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87" w:rsidRDefault="00717387" w:rsidP="00153588">
      <w:pPr>
        <w:spacing w:after="0" w:line="240" w:lineRule="auto"/>
        <w:rPr>
          <w:rFonts w:ascii="Times New Roman" w:eastAsia="SimSun" w:hAnsi="Times New Roman" w:cs="Times New Roman"/>
          <w:sz w:val="18"/>
          <w:szCs w:val="18"/>
          <w:lang w:eastAsia="zh-CN"/>
        </w:rPr>
      </w:pPr>
    </w:p>
    <w:p w:rsidR="00717387" w:rsidRDefault="00717387" w:rsidP="00153588">
      <w:pPr>
        <w:spacing w:after="0" w:line="240" w:lineRule="auto"/>
        <w:rPr>
          <w:rFonts w:ascii="Times New Roman" w:eastAsia="SimSun" w:hAnsi="Times New Roman" w:cs="Times New Roman"/>
          <w:sz w:val="18"/>
          <w:szCs w:val="18"/>
          <w:lang w:eastAsia="zh-CN"/>
        </w:rPr>
      </w:pPr>
    </w:p>
    <w:p w:rsidR="00153588" w:rsidRPr="00A73295" w:rsidRDefault="00153588" w:rsidP="00153588">
      <w:pPr>
        <w:spacing w:after="0" w:line="240" w:lineRule="auto"/>
        <w:rPr>
          <w:rFonts w:ascii="Times New Roman" w:eastAsia="SimSun" w:hAnsi="Times New Roman" w:cs="Times New Roman"/>
          <w:b/>
          <w:sz w:val="18"/>
          <w:szCs w:val="18"/>
          <w:lang w:eastAsia="zh-CN"/>
        </w:rPr>
      </w:pPr>
      <w:r w:rsidRPr="00A73295">
        <w:rPr>
          <w:rFonts w:ascii="Times New Roman" w:eastAsia="SimSun" w:hAnsi="Times New Roman" w:cs="Times New Roman"/>
          <w:b/>
          <w:sz w:val="18"/>
          <w:szCs w:val="18"/>
          <w:lang w:eastAsia="zh-CN"/>
        </w:rPr>
        <w:object w:dxaOrig="4246" w:dyaOrig="4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7.25pt" o:ole="">
            <v:imagedata r:id="rId9" o:title=""/>
          </v:shape>
          <o:OLEObject Type="Embed" ProgID="MSPhotoEd.3" ShapeID="_x0000_i1025" DrawAspect="Content" ObjectID="_1753087584" r:id="rId10"/>
        </w:object>
      </w:r>
      <w:r w:rsidRPr="00A73295">
        <w:rPr>
          <w:rFonts w:ascii="Times New Roman" w:eastAsia="SimSun" w:hAnsi="Times New Roman" w:cs="Times New Roman"/>
          <w:b/>
          <w:sz w:val="18"/>
          <w:szCs w:val="18"/>
          <w:lang w:eastAsia="zh-CN"/>
        </w:rPr>
        <w:t xml:space="preserve">   INSTITUTO JOSE MANUEL ESTRADA </w:t>
      </w:r>
    </w:p>
    <w:p w:rsidR="00153588" w:rsidRPr="00A73295" w:rsidRDefault="00153588" w:rsidP="00153588">
      <w:pPr>
        <w:spacing w:after="0" w:line="240" w:lineRule="auto"/>
        <w:rPr>
          <w:rFonts w:ascii="Times New Roman" w:eastAsia="SimSun" w:hAnsi="Times New Roman" w:cs="Times New Roman"/>
          <w:b/>
          <w:sz w:val="18"/>
          <w:szCs w:val="18"/>
          <w:lang w:eastAsia="zh-CN"/>
        </w:rPr>
      </w:pPr>
      <w:r w:rsidRPr="00A73295">
        <w:rPr>
          <w:rFonts w:ascii="Times New Roman" w:eastAsia="SimSun" w:hAnsi="Times New Roman" w:cs="Times New Roman"/>
          <w:b/>
          <w:sz w:val="18"/>
          <w:szCs w:val="18"/>
          <w:lang w:eastAsia="zh-CN"/>
        </w:rPr>
        <w:t xml:space="preserve">                                      DIEGEP N° 0124 -  4960</w:t>
      </w:r>
    </w:p>
    <w:p w:rsidR="00153588" w:rsidRPr="00A73295" w:rsidRDefault="00153588" w:rsidP="00153588">
      <w:pPr>
        <w:spacing w:after="0" w:line="240" w:lineRule="auto"/>
        <w:rPr>
          <w:rFonts w:ascii="Times New Roman" w:eastAsia="SimSun" w:hAnsi="Times New Roman" w:cs="Times New Roman"/>
          <w:b/>
          <w:sz w:val="18"/>
          <w:szCs w:val="18"/>
          <w:lang w:eastAsia="zh-CN"/>
        </w:rPr>
      </w:pPr>
      <w:r w:rsidRPr="00A73295">
        <w:rPr>
          <w:rFonts w:ascii="Times New Roman" w:eastAsia="SimSun" w:hAnsi="Times New Roman" w:cs="Times New Roman"/>
          <w:b/>
          <w:sz w:val="18"/>
          <w:szCs w:val="18"/>
          <w:lang w:eastAsia="zh-CN"/>
        </w:rPr>
        <w:t xml:space="preserve">                                     AMEGHINO N° 1533 BERAZATEGUI</w:t>
      </w:r>
    </w:p>
    <w:p w:rsidR="00AE75E5" w:rsidRPr="00A73295" w:rsidRDefault="00153588" w:rsidP="00153588">
      <w:pPr>
        <w:spacing w:after="0" w:line="240" w:lineRule="auto"/>
        <w:rPr>
          <w:rFonts w:ascii="Times New Roman" w:eastAsia="SimSun" w:hAnsi="Times New Roman" w:cs="Times New Roman"/>
          <w:b/>
          <w:sz w:val="18"/>
          <w:szCs w:val="18"/>
          <w:lang w:eastAsia="zh-CN"/>
        </w:rPr>
      </w:pPr>
      <w:r w:rsidRPr="00A73295">
        <w:rPr>
          <w:rFonts w:ascii="Times New Roman" w:eastAsia="SimSun" w:hAnsi="Times New Roman" w:cs="Times New Roman"/>
          <w:b/>
          <w:sz w:val="18"/>
          <w:szCs w:val="18"/>
          <w:lang w:eastAsia="zh-CN"/>
        </w:rPr>
        <w:t xml:space="preserve">                                     TEL: 4256</w:t>
      </w:r>
      <w:r w:rsidR="00AE75E5" w:rsidRPr="00A73295">
        <w:rPr>
          <w:rFonts w:ascii="Times New Roman" w:eastAsia="SimSun" w:hAnsi="Times New Roman" w:cs="Times New Roman"/>
          <w:b/>
          <w:sz w:val="18"/>
          <w:szCs w:val="18"/>
          <w:lang w:eastAsia="zh-CN"/>
        </w:rPr>
        <w:t xml:space="preserve"> - 2959               INTERNO 33</w:t>
      </w:r>
    </w:p>
    <w:p w:rsidR="00AE75E5" w:rsidRDefault="00153588" w:rsidP="00153588">
      <w:pPr>
        <w:spacing w:after="0" w:line="240" w:lineRule="auto"/>
        <w:rPr>
          <w:rFonts w:ascii="Times New Roman" w:eastAsia="SimSun" w:hAnsi="Times New Roman" w:cs="Times New Roman"/>
          <w:sz w:val="18"/>
          <w:szCs w:val="18"/>
          <w:lang w:eastAsia="zh-CN"/>
        </w:rPr>
      </w:pPr>
      <w:r w:rsidRPr="00BA4D52">
        <w:rPr>
          <w:rFonts w:ascii="Times New Roman" w:eastAsia="SimSun" w:hAnsi="Times New Roman" w:cs="Times New Roman"/>
          <w:sz w:val="18"/>
          <w:szCs w:val="18"/>
          <w:lang w:eastAsia="zh-CN"/>
        </w:rPr>
        <w:t xml:space="preserve">   </w:t>
      </w:r>
    </w:p>
    <w:p w:rsidR="00A73295" w:rsidRDefault="00A73295" w:rsidP="00153588">
      <w:pPr>
        <w:spacing w:after="0" w:line="240" w:lineRule="auto"/>
        <w:rPr>
          <w:rFonts w:ascii="Times New Roman" w:eastAsia="SimSun" w:hAnsi="Times New Roman" w:cs="Times New Roman"/>
          <w:b/>
          <w:color w:val="000000" w:themeColor="text1"/>
          <w:lang w:eastAsia="zh-CN"/>
        </w:rPr>
      </w:pPr>
      <w:r w:rsidRPr="00A73295">
        <w:rPr>
          <w:rStyle w:val="Hipervnculo"/>
          <w:rFonts w:ascii="Times New Roman" w:eastAsia="SimSun" w:hAnsi="Times New Roman" w:cs="Times New Roman"/>
          <w:b/>
          <w:color w:val="000000" w:themeColor="text1"/>
          <w:u w:val="none"/>
          <w:lang w:eastAsia="zh-CN"/>
        </w:rPr>
        <w:t xml:space="preserve">ADMINISTRACIÓN:     </w:t>
      </w:r>
      <w:hyperlink r:id="rId11" w:history="1">
        <w:r w:rsidR="00B94D90" w:rsidRPr="00A73295">
          <w:rPr>
            <w:rStyle w:val="Hipervnculo"/>
            <w:rFonts w:ascii="Times New Roman" w:eastAsia="SimSun" w:hAnsi="Times New Roman" w:cs="Times New Roman"/>
            <w:b/>
            <w:color w:val="000000" w:themeColor="text1"/>
            <w:u w:val="none"/>
            <w:lang w:eastAsia="zh-CN"/>
          </w:rPr>
          <w:t>ijmestrada@gmail.com</w:t>
        </w:r>
      </w:hyperlink>
      <w:r w:rsidR="00AE75E5" w:rsidRPr="00A73295">
        <w:rPr>
          <w:rFonts w:ascii="Times New Roman" w:eastAsia="SimSun" w:hAnsi="Times New Roman" w:cs="Times New Roman"/>
          <w:b/>
          <w:color w:val="000000" w:themeColor="text1"/>
          <w:lang w:eastAsia="zh-CN"/>
        </w:rPr>
        <w:t xml:space="preserve">             </w:t>
      </w:r>
    </w:p>
    <w:p w:rsidR="00A73295" w:rsidRPr="00A73295" w:rsidRDefault="00AE75E5" w:rsidP="00153588">
      <w:pPr>
        <w:spacing w:after="0" w:line="240" w:lineRule="auto"/>
        <w:rPr>
          <w:rFonts w:ascii="Times New Roman" w:eastAsia="SimSun" w:hAnsi="Times New Roman" w:cs="Times New Roman"/>
          <w:b/>
          <w:color w:val="000000" w:themeColor="text1"/>
          <w:lang w:eastAsia="zh-CN"/>
        </w:rPr>
      </w:pPr>
      <w:r w:rsidRPr="00A73295">
        <w:rPr>
          <w:rFonts w:ascii="Times New Roman" w:eastAsia="SimSun" w:hAnsi="Times New Roman" w:cs="Times New Roman"/>
          <w:b/>
          <w:color w:val="000000" w:themeColor="text1"/>
          <w:lang w:eastAsia="zh-CN"/>
        </w:rPr>
        <w:t xml:space="preserve">     </w:t>
      </w:r>
    </w:p>
    <w:p w:rsidR="00A73295" w:rsidRDefault="00A73295" w:rsidP="00153588">
      <w:pPr>
        <w:spacing w:after="0" w:line="240" w:lineRule="auto"/>
        <w:rPr>
          <w:rFonts w:ascii="Times New Roman" w:eastAsia="SimSun" w:hAnsi="Times New Roman" w:cs="Times New Roman"/>
          <w:b/>
          <w:color w:val="000000" w:themeColor="text1"/>
          <w:lang w:eastAsia="zh-CN"/>
        </w:rPr>
      </w:pPr>
      <w:r w:rsidRPr="00A73295">
        <w:rPr>
          <w:rFonts w:ascii="Times New Roman" w:eastAsia="SimSun" w:hAnsi="Times New Roman" w:cs="Times New Roman"/>
          <w:b/>
          <w:color w:val="000000" w:themeColor="text1"/>
          <w:lang w:eastAsia="zh-CN"/>
        </w:rPr>
        <w:t xml:space="preserve">DIRECCIÓN SECUNDARIO:  </w:t>
      </w:r>
      <w:hyperlink r:id="rId12" w:history="1">
        <w:r w:rsidR="00B94D90" w:rsidRPr="00A73295">
          <w:rPr>
            <w:rStyle w:val="Hipervnculo"/>
            <w:rFonts w:ascii="Times New Roman" w:eastAsia="SimSun" w:hAnsi="Times New Roman" w:cs="Times New Roman"/>
            <w:b/>
            <w:color w:val="000000" w:themeColor="text1"/>
            <w:u w:val="none"/>
            <w:lang w:eastAsia="zh-CN"/>
          </w:rPr>
          <w:t>ijmestrada.secundario@gmail.com</w:t>
        </w:r>
      </w:hyperlink>
      <w:r w:rsidR="00AE75E5" w:rsidRPr="00A73295">
        <w:rPr>
          <w:rFonts w:ascii="Times New Roman" w:eastAsia="SimSun" w:hAnsi="Times New Roman" w:cs="Times New Roman"/>
          <w:b/>
          <w:color w:val="000000" w:themeColor="text1"/>
          <w:lang w:eastAsia="zh-CN"/>
        </w:rPr>
        <w:t xml:space="preserve">           </w:t>
      </w:r>
    </w:p>
    <w:p w:rsidR="00A73295" w:rsidRPr="00A73295" w:rsidRDefault="00AE75E5" w:rsidP="00153588">
      <w:pPr>
        <w:spacing w:after="0" w:line="240" w:lineRule="auto"/>
        <w:rPr>
          <w:rFonts w:ascii="Times New Roman" w:eastAsia="SimSun" w:hAnsi="Times New Roman" w:cs="Times New Roman"/>
          <w:b/>
          <w:color w:val="000000" w:themeColor="text1"/>
          <w:lang w:eastAsia="zh-CN"/>
        </w:rPr>
      </w:pPr>
      <w:r w:rsidRPr="00A73295">
        <w:rPr>
          <w:rFonts w:ascii="Times New Roman" w:eastAsia="SimSun" w:hAnsi="Times New Roman" w:cs="Times New Roman"/>
          <w:b/>
          <w:color w:val="000000" w:themeColor="text1"/>
          <w:lang w:eastAsia="zh-CN"/>
        </w:rPr>
        <w:t xml:space="preserve"> </w:t>
      </w:r>
      <w:r w:rsidR="00B94D90" w:rsidRPr="00A73295">
        <w:rPr>
          <w:rFonts w:ascii="Times New Roman" w:eastAsia="SimSun" w:hAnsi="Times New Roman" w:cs="Times New Roman"/>
          <w:b/>
          <w:color w:val="000000" w:themeColor="text1"/>
          <w:lang w:eastAsia="zh-CN"/>
        </w:rPr>
        <w:t xml:space="preserve"> </w:t>
      </w:r>
    </w:p>
    <w:p w:rsidR="00CE2D26" w:rsidRDefault="00A73295" w:rsidP="00153588">
      <w:pPr>
        <w:spacing w:after="0" w:line="240" w:lineRule="auto"/>
        <w:rPr>
          <w:rFonts w:ascii="Times New Roman" w:eastAsia="SimSun" w:hAnsi="Times New Roman" w:cs="Times New Roman"/>
          <w:b/>
          <w:color w:val="000000" w:themeColor="text1"/>
          <w:lang w:eastAsia="zh-CN"/>
        </w:rPr>
      </w:pPr>
      <w:r w:rsidRPr="00A73295">
        <w:rPr>
          <w:rFonts w:ascii="Times New Roman" w:eastAsia="SimSun" w:hAnsi="Times New Roman" w:cs="Times New Roman"/>
          <w:b/>
          <w:color w:val="000000" w:themeColor="text1"/>
          <w:lang w:eastAsia="zh-CN"/>
        </w:rPr>
        <w:t xml:space="preserve">PRECEPTORÍA    </w:t>
      </w:r>
      <w:hyperlink r:id="rId13" w:history="1">
        <w:r w:rsidR="00B94D90" w:rsidRPr="00A73295">
          <w:rPr>
            <w:rStyle w:val="Hipervnculo"/>
            <w:rFonts w:ascii="Times New Roman" w:eastAsia="SimSun" w:hAnsi="Times New Roman" w:cs="Times New Roman"/>
            <w:b/>
            <w:color w:val="000000" w:themeColor="text1"/>
            <w:u w:val="none"/>
            <w:lang w:eastAsia="zh-CN"/>
          </w:rPr>
          <w:t xml:space="preserve"> ijmestrada.preceptoria@gmail.com</w:t>
        </w:r>
      </w:hyperlink>
      <w:r w:rsidR="00B94D90" w:rsidRPr="00A73295">
        <w:rPr>
          <w:rFonts w:ascii="Times New Roman" w:eastAsia="SimSun" w:hAnsi="Times New Roman" w:cs="Times New Roman"/>
          <w:b/>
          <w:color w:val="000000" w:themeColor="text1"/>
          <w:lang w:eastAsia="zh-CN"/>
        </w:rPr>
        <w:t xml:space="preserve">           </w:t>
      </w:r>
    </w:p>
    <w:p w:rsidR="00A73295" w:rsidRPr="00A73295" w:rsidRDefault="00A73295" w:rsidP="00153588">
      <w:pPr>
        <w:spacing w:after="0" w:line="240" w:lineRule="auto"/>
        <w:rPr>
          <w:rFonts w:ascii="Times New Roman" w:eastAsia="SimSun" w:hAnsi="Times New Roman" w:cs="Times New Roman"/>
          <w:b/>
          <w:color w:val="000000" w:themeColor="text1"/>
          <w:lang w:eastAsia="zh-CN"/>
        </w:rPr>
      </w:pPr>
    </w:p>
    <w:p w:rsidR="00CE2D26" w:rsidRPr="00A73295" w:rsidRDefault="00A73295" w:rsidP="00153588">
      <w:pPr>
        <w:spacing w:after="0" w:line="240" w:lineRule="auto"/>
        <w:rPr>
          <w:rFonts w:ascii="Times New Roman" w:eastAsia="SimSun" w:hAnsi="Times New Roman" w:cs="Times New Roman"/>
          <w:b/>
          <w:color w:val="000000" w:themeColor="text1"/>
          <w:lang w:eastAsia="zh-CN"/>
        </w:rPr>
      </w:pPr>
      <w:r w:rsidRPr="00A73295">
        <w:rPr>
          <w:rFonts w:ascii="Times New Roman" w:eastAsia="SimSun" w:hAnsi="Times New Roman" w:cs="Times New Roman"/>
          <w:b/>
          <w:color w:val="000000" w:themeColor="text1"/>
          <w:lang w:eastAsia="zh-CN"/>
        </w:rPr>
        <w:t xml:space="preserve">SECRETARIA SECUNDARIA   </w:t>
      </w:r>
      <w:hyperlink r:id="rId14" w:history="1">
        <w:r w:rsidR="00B94D90" w:rsidRPr="00A73295">
          <w:rPr>
            <w:rStyle w:val="Hipervnculo"/>
            <w:rFonts w:ascii="Times New Roman" w:eastAsia="SimSun" w:hAnsi="Times New Roman" w:cs="Times New Roman"/>
            <w:b/>
            <w:color w:val="000000" w:themeColor="text1"/>
            <w:u w:val="none"/>
            <w:lang w:eastAsia="zh-CN"/>
          </w:rPr>
          <w:t>ijmestradasecretaria.sec@gmail.com</w:t>
        </w:r>
      </w:hyperlink>
      <w:r w:rsidR="00B94D90" w:rsidRPr="00A73295">
        <w:rPr>
          <w:rFonts w:ascii="Times New Roman" w:eastAsia="SimSun" w:hAnsi="Times New Roman" w:cs="Times New Roman"/>
          <w:b/>
          <w:color w:val="000000" w:themeColor="text1"/>
          <w:lang w:eastAsia="zh-CN"/>
        </w:rPr>
        <w:t xml:space="preserve">       </w:t>
      </w:r>
    </w:p>
    <w:p w:rsidR="00CE2D26" w:rsidRPr="00A73295" w:rsidRDefault="00CE2D26" w:rsidP="00153588">
      <w:pPr>
        <w:spacing w:after="0" w:line="240" w:lineRule="auto"/>
        <w:rPr>
          <w:rFonts w:ascii="Times New Roman" w:eastAsia="SimSun" w:hAnsi="Times New Roman" w:cs="Times New Roman"/>
          <w:b/>
          <w:color w:val="000000" w:themeColor="text1"/>
          <w:lang w:eastAsia="zh-CN"/>
        </w:rPr>
      </w:pPr>
    </w:p>
    <w:p w:rsidR="00AE75E5" w:rsidRPr="00A73295" w:rsidRDefault="00B94D90" w:rsidP="00153588">
      <w:pPr>
        <w:spacing w:after="0" w:line="240" w:lineRule="auto"/>
        <w:rPr>
          <w:rFonts w:ascii="Times New Roman" w:eastAsia="SimSun" w:hAnsi="Times New Roman" w:cs="Times New Roman"/>
          <w:b/>
          <w:color w:val="000000" w:themeColor="text1"/>
          <w:lang w:eastAsia="zh-CN"/>
        </w:rPr>
      </w:pPr>
      <w:r w:rsidRPr="00A73295">
        <w:rPr>
          <w:rFonts w:ascii="Times New Roman" w:eastAsia="SimSun" w:hAnsi="Times New Roman" w:cs="Times New Roman"/>
          <w:b/>
          <w:color w:val="000000" w:themeColor="text1"/>
          <w:lang w:eastAsia="zh-CN"/>
        </w:rPr>
        <w:t xml:space="preserve"> INSTAGRAM      ijmestrada</w:t>
      </w:r>
    </w:p>
    <w:p w:rsidR="00B94D90" w:rsidRPr="00A73295" w:rsidRDefault="00B94D90" w:rsidP="00153588">
      <w:pPr>
        <w:spacing w:after="0" w:line="240" w:lineRule="auto"/>
        <w:rPr>
          <w:rFonts w:ascii="Times New Roman" w:eastAsia="SimSun" w:hAnsi="Times New Roman" w:cs="Times New Roman"/>
          <w:b/>
          <w:color w:val="000000" w:themeColor="text1"/>
          <w:lang w:eastAsia="zh-CN"/>
        </w:rPr>
      </w:pPr>
    </w:p>
    <w:p w:rsidR="00153588" w:rsidRPr="00BA4D52" w:rsidRDefault="00153588" w:rsidP="00153588">
      <w:pPr>
        <w:spacing w:after="0" w:line="240" w:lineRule="auto"/>
        <w:rPr>
          <w:rFonts w:ascii="Times New Roman" w:eastAsia="SimSun" w:hAnsi="Times New Roman" w:cs="Times New Roman"/>
          <w:sz w:val="18"/>
          <w:szCs w:val="18"/>
          <w:lang w:eastAsia="zh-CN"/>
        </w:rPr>
      </w:pPr>
      <w:r w:rsidRPr="00BA4D52">
        <w:rPr>
          <w:rFonts w:ascii="Times New Roman" w:eastAsia="SimSun" w:hAnsi="Times New Roman" w:cs="Times New Roman"/>
          <w:sz w:val="18"/>
          <w:szCs w:val="18"/>
          <w:lang w:eastAsia="zh-CN"/>
        </w:rPr>
        <w:t xml:space="preserve">                                     </w:t>
      </w:r>
    </w:p>
    <w:p w:rsidR="00153588" w:rsidRDefault="00153588" w:rsidP="00153588"/>
    <w:p w:rsidR="00153588" w:rsidRPr="00A73295" w:rsidRDefault="00153588" w:rsidP="00153588">
      <w:pPr>
        <w:spacing w:after="0" w:line="240" w:lineRule="auto"/>
        <w:jc w:val="center"/>
        <w:rPr>
          <w:b/>
          <w:sz w:val="28"/>
          <w:szCs w:val="28"/>
        </w:rPr>
      </w:pPr>
      <w:r w:rsidRPr="00A73295">
        <w:rPr>
          <w:b/>
          <w:sz w:val="28"/>
          <w:szCs w:val="28"/>
        </w:rPr>
        <w:t>INSTITUTO JOSÉ MANUEL ESTRDA</w:t>
      </w:r>
    </w:p>
    <w:p w:rsidR="00153588" w:rsidRPr="00A73295" w:rsidRDefault="00153588" w:rsidP="00153588">
      <w:pPr>
        <w:spacing w:after="0" w:line="240" w:lineRule="auto"/>
        <w:jc w:val="center"/>
        <w:rPr>
          <w:b/>
          <w:sz w:val="28"/>
          <w:szCs w:val="28"/>
        </w:rPr>
      </w:pPr>
      <w:r w:rsidRPr="00A73295">
        <w:rPr>
          <w:b/>
          <w:sz w:val="28"/>
          <w:szCs w:val="28"/>
        </w:rPr>
        <w:t>“ACUERDO INSTITUCIONAL DE CONVIVENCIA COMPLETO”</w:t>
      </w:r>
    </w:p>
    <w:p w:rsidR="00153588" w:rsidRPr="00A73295" w:rsidRDefault="00153588" w:rsidP="00153588">
      <w:pPr>
        <w:spacing w:after="0" w:line="240" w:lineRule="auto"/>
        <w:jc w:val="center"/>
        <w:rPr>
          <w:b/>
          <w:sz w:val="28"/>
          <w:szCs w:val="28"/>
        </w:rPr>
      </w:pPr>
      <w:r w:rsidRPr="00A73295">
        <w:rPr>
          <w:b/>
          <w:sz w:val="28"/>
          <w:szCs w:val="28"/>
        </w:rPr>
        <w:t>NIVEL SECUNDARIO</w:t>
      </w:r>
    </w:p>
    <w:p w:rsidR="00153588" w:rsidRDefault="00153588" w:rsidP="00153588">
      <w:pPr>
        <w:spacing w:after="0" w:line="240" w:lineRule="auto"/>
        <w:jc w:val="center"/>
        <w:rPr>
          <w:sz w:val="28"/>
          <w:szCs w:val="28"/>
        </w:rPr>
      </w:pPr>
    </w:p>
    <w:p w:rsidR="00153588" w:rsidRPr="00077F71" w:rsidRDefault="00153588" w:rsidP="00153588">
      <w:pPr>
        <w:spacing w:after="0" w:line="480" w:lineRule="auto"/>
        <w:jc w:val="both"/>
        <w:rPr>
          <w:rFonts w:ascii="Verdana" w:hAnsi="Verdana"/>
          <w:sz w:val="18"/>
          <w:szCs w:val="18"/>
        </w:rPr>
      </w:pPr>
      <w:r w:rsidRPr="00077F71">
        <w:rPr>
          <w:rFonts w:ascii="Verdana" w:hAnsi="Verdana"/>
          <w:sz w:val="18"/>
          <w:szCs w:val="18"/>
        </w:rPr>
        <w:t>Presentación:</w:t>
      </w:r>
    </w:p>
    <w:p w:rsidR="00153588" w:rsidRDefault="00153588" w:rsidP="00153588">
      <w:pPr>
        <w:spacing w:after="0" w:line="480" w:lineRule="auto"/>
        <w:jc w:val="both"/>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w:t>
      </w:r>
      <w:r w:rsidRPr="00077F71">
        <w:rPr>
          <w:rFonts w:ascii="Verdana" w:hAnsi="Verdana" w:cs="Arial"/>
          <w:color w:val="222222"/>
          <w:sz w:val="18"/>
          <w:szCs w:val="18"/>
          <w:shd w:val="clear" w:color="auto" w:fill="FFFFFF"/>
        </w:rPr>
        <w:t>En la escuela las normas tienen como objetivo facilitar y hacer posible el logro de los fines educativos de la institución escolar</w:t>
      </w:r>
      <w:r>
        <w:rPr>
          <w:rFonts w:ascii="Verdana" w:hAnsi="Verdana" w:cs="Arial"/>
          <w:color w:val="222222"/>
          <w:sz w:val="18"/>
          <w:szCs w:val="18"/>
          <w:shd w:val="clear" w:color="auto" w:fill="FFFFFF"/>
        </w:rPr>
        <w:t>:</w:t>
      </w:r>
      <w:r w:rsidRPr="00077F71">
        <w:rPr>
          <w:rFonts w:ascii="Verdana" w:hAnsi="Verdana" w:cs="Arial"/>
          <w:color w:val="222222"/>
          <w:sz w:val="18"/>
          <w:szCs w:val="18"/>
          <w:shd w:val="clear" w:color="auto" w:fill="FFFFFF"/>
        </w:rPr>
        <w:t xml:space="preserve"> la distribución de los saberes que la sociedad considera valiosos en un momento de la historia</w:t>
      </w:r>
      <w:r>
        <w:rPr>
          <w:rFonts w:ascii="Verdana" w:hAnsi="Verdana" w:cs="Arial"/>
          <w:color w:val="222222"/>
          <w:sz w:val="18"/>
          <w:szCs w:val="18"/>
          <w:shd w:val="clear" w:color="auto" w:fill="FFFFFF"/>
        </w:rPr>
        <w:t>,</w:t>
      </w:r>
      <w:r w:rsidRPr="00077F71">
        <w:rPr>
          <w:rFonts w:ascii="Verdana" w:hAnsi="Verdana" w:cs="Arial"/>
          <w:color w:val="222222"/>
          <w:sz w:val="18"/>
          <w:szCs w:val="18"/>
          <w:shd w:val="clear" w:color="auto" w:fill="FFFFFF"/>
        </w:rPr>
        <w:t xml:space="preserve"> de modo que todos los alumnos </w:t>
      </w:r>
      <w:r>
        <w:rPr>
          <w:rFonts w:ascii="Verdana" w:hAnsi="Verdana" w:cs="Arial"/>
          <w:color w:val="222222"/>
          <w:sz w:val="18"/>
          <w:szCs w:val="18"/>
          <w:shd w:val="clear" w:color="auto" w:fill="FFFFFF"/>
        </w:rPr>
        <w:t>puedan apropiar</w:t>
      </w:r>
      <w:r w:rsidRPr="00077F71">
        <w:rPr>
          <w:rFonts w:ascii="Verdana" w:hAnsi="Verdana" w:cs="Arial"/>
          <w:color w:val="222222"/>
          <w:sz w:val="18"/>
          <w:szCs w:val="18"/>
          <w:shd w:val="clear" w:color="auto" w:fill="FFFFFF"/>
        </w:rPr>
        <w:t>los como parte de los recursos necesarios para desintegración en la sociedad</w:t>
      </w:r>
      <w:r>
        <w:rPr>
          <w:rFonts w:ascii="Verdana" w:hAnsi="Verdana" w:cs="Arial"/>
          <w:color w:val="222222"/>
          <w:sz w:val="18"/>
          <w:szCs w:val="18"/>
          <w:shd w:val="clear" w:color="auto" w:fill="FFFFFF"/>
        </w:rPr>
        <w:t>.</w:t>
      </w:r>
    </w:p>
    <w:p w:rsidR="00153588" w:rsidRDefault="00153588" w:rsidP="00153588">
      <w:pPr>
        <w:spacing w:after="0" w:line="480" w:lineRule="auto"/>
        <w:jc w:val="both"/>
        <w:rPr>
          <w:rFonts w:ascii="Verdana" w:hAnsi="Verdana" w:cs="Arial"/>
          <w:color w:val="222222"/>
          <w:sz w:val="18"/>
          <w:szCs w:val="18"/>
          <w:shd w:val="clear" w:color="auto" w:fill="FFFFFF"/>
        </w:rPr>
      </w:pPr>
      <w:r w:rsidRPr="00077F71">
        <w:rPr>
          <w:rFonts w:ascii="Verdana" w:hAnsi="Verdana" w:cs="Arial"/>
          <w:color w:val="222222"/>
          <w:sz w:val="18"/>
          <w:szCs w:val="18"/>
          <w:shd w:val="clear" w:color="auto" w:fill="FFFFFF"/>
        </w:rPr>
        <w:t xml:space="preserve">La validez de las normas se funda en que facilitan la formación de una conciencia democrática ayudando </w:t>
      </w:r>
      <w:r w:rsidR="009A29B4">
        <w:rPr>
          <w:rFonts w:ascii="Verdana" w:hAnsi="Verdana" w:cs="Arial"/>
          <w:color w:val="222222"/>
          <w:sz w:val="18"/>
          <w:szCs w:val="18"/>
          <w:shd w:val="clear" w:color="auto" w:fill="FFFFFF"/>
        </w:rPr>
        <w:t xml:space="preserve">a </w:t>
      </w:r>
      <w:r w:rsidRPr="00077F71">
        <w:rPr>
          <w:rFonts w:ascii="Verdana" w:hAnsi="Verdana" w:cs="Arial"/>
          <w:color w:val="222222"/>
          <w:sz w:val="18"/>
          <w:szCs w:val="18"/>
          <w:shd w:val="clear" w:color="auto" w:fill="FFFFFF"/>
        </w:rPr>
        <w:t>enseñar y aprender con calidad</w:t>
      </w:r>
      <w:r>
        <w:rPr>
          <w:rFonts w:ascii="Verdana" w:hAnsi="Verdana" w:cs="Arial"/>
          <w:color w:val="222222"/>
          <w:sz w:val="18"/>
          <w:szCs w:val="18"/>
          <w:shd w:val="clear" w:color="auto" w:fill="FFFFFF"/>
        </w:rPr>
        <w:t>.</w:t>
      </w:r>
    </w:p>
    <w:p w:rsidR="00153588" w:rsidRDefault="00153588" w:rsidP="00153588">
      <w:pPr>
        <w:spacing w:after="0" w:line="480" w:lineRule="auto"/>
        <w:jc w:val="both"/>
        <w:rPr>
          <w:rFonts w:ascii="Verdana" w:hAnsi="Verdana" w:cs="Arial"/>
          <w:color w:val="222222"/>
          <w:sz w:val="18"/>
          <w:szCs w:val="18"/>
          <w:shd w:val="clear" w:color="auto" w:fill="FFFFFF"/>
        </w:rPr>
      </w:pPr>
      <w:r w:rsidRPr="00077F71">
        <w:rPr>
          <w:rStyle w:val="apple-converted-space"/>
          <w:rFonts w:ascii="Verdana" w:hAnsi="Verdana" w:cs="Arial"/>
          <w:color w:val="222222"/>
          <w:sz w:val="18"/>
          <w:szCs w:val="18"/>
          <w:shd w:val="clear" w:color="auto" w:fill="FFFFFF"/>
        </w:rPr>
        <w:t> </w:t>
      </w:r>
      <w:r>
        <w:rPr>
          <w:rFonts w:ascii="Verdana" w:hAnsi="Verdana" w:cs="Arial"/>
          <w:color w:val="222222"/>
          <w:sz w:val="18"/>
          <w:szCs w:val="18"/>
          <w:shd w:val="clear" w:color="auto" w:fill="FFFFFF"/>
        </w:rPr>
        <w:t>L</w:t>
      </w:r>
      <w:r w:rsidRPr="00077F71">
        <w:rPr>
          <w:rFonts w:ascii="Verdana" w:hAnsi="Verdana" w:cs="Arial"/>
          <w:color w:val="222222"/>
          <w:sz w:val="18"/>
          <w:szCs w:val="18"/>
          <w:shd w:val="clear" w:color="auto" w:fill="FFFFFF"/>
        </w:rPr>
        <w:t>os valores bien comprendidos</w:t>
      </w:r>
      <w:r>
        <w:rPr>
          <w:rFonts w:ascii="Verdana" w:hAnsi="Verdana" w:cs="Arial"/>
          <w:color w:val="222222"/>
          <w:sz w:val="18"/>
          <w:szCs w:val="18"/>
          <w:shd w:val="clear" w:color="auto" w:fill="FFFFFF"/>
        </w:rPr>
        <w:t>, son las líneas que no señala</w:t>
      </w:r>
      <w:r w:rsidRPr="00077F71">
        <w:rPr>
          <w:rFonts w:ascii="Verdana" w:hAnsi="Verdana" w:cs="Arial"/>
          <w:color w:val="222222"/>
          <w:sz w:val="18"/>
          <w:szCs w:val="18"/>
          <w:shd w:val="clear" w:color="auto" w:fill="FFFFFF"/>
        </w:rPr>
        <w:t xml:space="preserve"> los diversos niveles de profundidad y de elevación en la experiencia de la vida humana</w:t>
      </w:r>
      <w:r>
        <w:rPr>
          <w:rFonts w:ascii="Verdana" w:hAnsi="Verdana" w:cs="Arial"/>
          <w:color w:val="222222"/>
          <w:sz w:val="18"/>
          <w:szCs w:val="18"/>
          <w:shd w:val="clear" w:color="auto" w:fill="FFFFFF"/>
        </w:rPr>
        <w:t>;</w:t>
      </w:r>
      <w:r w:rsidRPr="00077F71">
        <w:rPr>
          <w:rFonts w:ascii="Verdana" w:hAnsi="Verdana" w:cs="Arial"/>
          <w:color w:val="222222"/>
          <w:sz w:val="18"/>
          <w:szCs w:val="18"/>
          <w:shd w:val="clear" w:color="auto" w:fill="FFFFFF"/>
        </w:rPr>
        <w:t xml:space="preserve"> y la vivencia normativa es sólo una forma más de transmitir estos valores</w:t>
      </w:r>
      <w:r>
        <w:rPr>
          <w:rFonts w:ascii="Verdana" w:hAnsi="Verdana" w:cs="Arial"/>
          <w:color w:val="222222"/>
          <w:sz w:val="18"/>
          <w:szCs w:val="18"/>
          <w:shd w:val="clear" w:color="auto" w:fill="FFFFFF"/>
        </w:rPr>
        <w:t>. No genera por sí misma</w:t>
      </w:r>
      <w:r w:rsidRPr="00077F71">
        <w:rPr>
          <w:rFonts w:ascii="Verdana" w:hAnsi="Verdana" w:cs="Arial"/>
          <w:color w:val="222222"/>
          <w:sz w:val="18"/>
          <w:szCs w:val="18"/>
          <w:shd w:val="clear" w:color="auto" w:fill="FFFFFF"/>
        </w:rPr>
        <w:t xml:space="preserve"> un ciudadano </w:t>
      </w:r>
      <w:r>
        <w:rPr>
          <w:rFonts w:ascii="Verdana" w:hAnsi="Verdana" w:cs="Arial"/>
          <w:color w:val="222222"/>
          <w:sz w:val="18"/>
          <w:szCs w:val="18"/>
          <w:shd w:val="clear" w:color="auto" w:fill="FFFFFF"/>
        </w:rPr>
        <w:t>democrático,</w:t>
      </w:r>
      <w:r w:rsidRPr="00077F71">
        <w:rPr>
          <w:rFonts w:ascii="Verdana" w:hAnsi="Verdana" w:cs="Arial"/>
          <w:color w:val="222222"/>
          <w:sz w:val="18"/>
          <w:szCs w:val="18"/>
          <w:shd w:val="clear" w:color="auto" w:fill="FFFFFF"/>
        </w:rPr>
        <w:t xml:space="preserve"> pero</w:t>
      </w:r>
      <w:r>
        <w:rPr>
          <w:rFonts w:ascii="Verdana" w:hAnsi="Verdana" w:cs="Arial"/>
          <w:color w:val="222222"/>
          <w:sz w:val="18"/>
          <w:szCs w:val="18"/>
          <w:shd w:val="clear" w:color="auto" w:fill="FFFFFF"/>
        </w:rPr>
        <w:t>, sin </w:t>
      </w:r>
      <w:r w:rsidRPr="00077F71">
        <w:rPr>
          <w:rFonts w:ascii="Verdana" w:hAnsi="Verdana" w:cs="Arial"/>
          <w:color w:val="222222"/>
          <w:sz w:val="18"/>
          <w:szCs w:val="18"/>
          <w:shd w:val="clear" w:color="auto" w:fill="FFFFFF"/>
        </w:rPr>
        <w:t>dudas</w:t>
      </w:r>
      <w:r>
        <w:rPr>
          <w:rFonts w:ascii="Verdana" w:hAnsi="Verdana" w:cs="Arial"/>
          <w:color w:val="222222"/>
          <w:sz w:val="18"/>
          <w:szCs w:val="18"/>
          <w:shd w:val="clear" w:color="auto" w:fill="FFFFFF"/>
        </w:rPr>
        <w:t>, resulta</w:t>
      </w:r>
      <w:r w:rsidRPr="00077F71">
        <w:rPr>
          <w:rFonts w:ascii="Verdana" w:hAnsi="Verdana" w:cs="Arial"/>
          <w:color w:val="222222"/>
          <w:sz w:val="18"/>
          <w:szCs w:val="18"/>
          <w:shd w:val="clear" w:color="auto" w:fill="FFFFFF"/>
        </w:rPr>
        <w:t xml:space="preserve"> un factor decisivo en el aprendizaje democrático</w:t>
      </w:r>
      <w:r>
        <w:rPr>
          <w:rFonts w:ascii="Verdana" w:hAnsi="Verdana" w:cs="Arial"/>
          <w:color w:val="222222"/>
          <w:sz w:val="18"/>
          <w:szCs w:val="18"/>
          <w:shd w:val="clear" w:color="auto" w:fill="FFFFFF"/>
        </w:rPr>
        <w:t>.</w:t>
      </w:r>
    </w:p>
    <w:p w:rsidR="00153588" w:rsidRDefault="00CE2D26" w:rsidP="00153588">
      <w:pPr>
        <w:spacing w:after="0" w:line="480" w:lineRule="auto"/>
        <w:jc w:val="both"/>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lastRenderedPageBreak/>
        <w:t>El gran desafío</w:t>
      </w:r>
      <w:r w:rsidR="00153588" w:rsidRPr="00077F71">
        <w:rPr>
          <w:rFonts w:ascii="Verdana" w:hAnsi="Verdana" w:cs="Arial"/>
          <w:color w:val="222222"/>
          <w:sz w:val="18"/>
          <w:szCs w:val="18"/>
          <w:shd w:val="clear" w:color="auto" w:fill="FFFFFF"/>
        </w:rPr>
        <w:t xml:space="preserve"> para nuestra convivencia en la escuela</w:t>
      </w:r>
      <w:r w:rsidR="00153588">
        <w:rPr>
          <w:rFonts w:ascii="Verdana" w:hAnsi="Verdana" w:cs="Arial"/>
          <w:color w:val="222222"/>
          <w:sz w:val="18"/>
          <w:szCs w:val="18"/>
          <w:shd w:val="clear" w:color="auto" w:fill="FFFFFF"/>
        </w:rPr>
        <w:t>, es encontrar el equilibrio q</w:t>
      </w:r>
      <w:r w:rsidR="00153588" w:rsidRPr="00077F71">
        <w:rPr>
          <w:rFonts w:ascii="Verdana" w:hAnsi="Verdana" w:cs="Arial"/>
          <w:color w:val="222222"/>
          <w:sz w:val="18"/>
          <w:szCs w:val="18"/>
          <w:shd w:val="clear" w:color="auto" w:fill="FFFFFF"/>
        </w:rPr>
        <w:t>ué significa convertir a las normas en un instrumento adecuado para construir relaciones surgi</w:t>
      </w:r>
      <w:r w:rsidR="009A29B4">
        <w:rPr>
          <w:rFonts w:ascii="Verdana" w:hAnsi="Verdana" w:cs="Arial"/>
          <w:color w:val="222222"/>
          <w:sz w:val="18"/>
          <w:szCs w:val="18"/>
          <w:shd w:val="clear" w:color="auto" w:fill="FFFFFF"/>
        </w:rPr>
        <w:t xml:space="preserve">das de la confianza en el valor, </w:t>
      </w:r>
      <w:r w:rsidR="00153588" w:rsidRPr="00077F71">
        <w:rPr>
          <w:rFonts w:ascii="Verdana" w:hAnsi="Verdana" w:cs="Arial"/>
          <w:color w:val="222222"/>
          <w:sz w:val="18"/>
          <w:szCs w:val="18"/>
          <w:shd w:val="clear" w:color="auto" w:fill="FFFFFF"/>
        </w:rPr>
        <w:t>la capacidad y la responsabilidad de todos los que integramos nuestra comunidad educativa</w:t>
      </w:r>
      <w:r w:rsidR="00153588">
        <w:rPr>
          <w:rFonts w:ascii="Verdana" w:hAnsi="Verdana" w:cs="Arial"/>
          <w:color w:val="222222"/>
          <w:sz w:val="18"/>
          <w:szCs w:val="18"/>
          <w:shd w:val="clear" w:color="auto" w:fill="FFFFFF"/>
        </w:rPr>
        <w:t>.</w:t>
      </w:r>
    </w:p>
    <w:p w:rsidR="00CE2D26" w:rsidRDefault="00153588" w:rsidP="00153588">
      <w:pPr>
        <w:spacing w:after="0" w:line="480" w:lineRule="auto"/>
        <w:jc w:val="both"/>
        <w:rPr>
          <w:rFonts w:ascii="Verdana" w:hAnsi="Verdana" w:cs="Arial"/>
          <w:color w:val="222222"/>
          <w:sz w:val="18"/>
          <w:szCs w:val="18"/>
          <w:shd w:val="clear" w:color="auto" w:fill="FFFFFF"/>
        </w:rPr>
      </w:pPr>
      <w:r w:rsidRPr="00077F71">
        <w:rPr>
          <w:rFonts w:ascii="Verdana" w:hAnsi="Verdana" w:cs="Arial"/>
          <w:color w:val="222222"/>
          <w:sz w:val="18"/>
          <w:szCs w:val="18"/>
          <w:shd w:val="clear" w:color="auto" w:fill="FFFFFF"/>
        </w:rPr>
        <w:t>Con esta conc</w:t>
      </w:r>
      <w:r>
        <w:rPr>
          <w:rFonts w:ascii="Verdana" w:hAnsi="Verdana" w:cs="Arial"/>
          <w:color w:val="222222"/>
          <w:sz w:val="18"/>
          <w:szCs w:val="18"/>
          <w:shd w:val="clear" w:color="auto" w:fill="FFFFFF"/>
        </w:rPr>
        <w:t>epción las normas del presente “Acuerdo Institucional de C</w:t>
      </w:r>
      <w:r w:rsidRPr="00077F71">
        <w:rPr>
          <w:rFonts w:ascii="Verdana" w:hAnsi="Verdana" w:cs="Arial"/>
          <w:color w:val="222222"/>
          <w:sz w:val="18"/>
          <w:szCs w:val="18"/>
          <w:shd w:val="clear" w:color="auto" w:fill="FFFFFF"/>
        </w:rPr>
        <w:t>onvivencia</w:t>
      </w:r>
      <w:r>
        <w:rPr>
          <w:rFonts w:ascii="Verdana" w:hAnsi="Verdana" w:cs="Arial"/>
          <w:color w:val="222222"/>
          <w:sz w:val="18"/>
          <w:szCs w:val="18"/>
          <w:shd w:val="clear" w:color="auto" w:fill="FFFFFF"/>
        </w:rPr>
        <w:t>”</w:t>
      </w:r>
      <w:r w:rsidRPr="00077F71">
        <w:rPr>
          <w:rFonts w:ascii="Verdana" w:hAnsi="Verdana" w:cs="Arial"/>
          <w:color w:val="222222"/>
          <w:sz w:val="18"/>
          <w:szCs w:val="18"/>
          <w:shd w:val="clear" w:color="auto" w:fill="FFFFFF"/>
        </w:rPr>
        <w:t xml:space="preserve"> representa una oportunidad de resignificar nuestras propias responsabilidades en el cumplimiento </w:t>
      </w:r>
      <w:r>
        <w:rPr>
          <w:rFonts w:ascii="Verdana" w:hAnsi="Verdana" w:cs="Arial"/>
          <w:color w:val="222222"/>
          <w:sz w:val="18"/>
          <w:szCs w:val="18"/>
          <w:shd w:val="clear" w:color="auto" w:fill="FFFFFF"/>
        </w:rPr>
        <w:t>d</w:t>
      </w:r>
      <w:r w:rsidR="00CE2D26">
        <w:rPr>
          <w:rFonts w:ascii="Verdana" w:hAnsi="Verdana" w:cs="Arial"/>
          <w:color w:val="222222"/>
          <w:sz w:val="18"/>
          <w:szCs w:val="18"/>
          <w:shd w:val="clear" w:color="auto" w:fill="FFFFFF"/>
        </w:rPr>
        <w:t>e nuestro ideario institucional</w:t>
      </w:r>
    </w:p>
    <w:p w:rsidR="00CE2D26" w:rsidRDefault="00CE2D26" w:rsidP="00153588">
      <w:pPr>
        <w:spacing w:after="0" w:line="480" w:lineRule="auto"/>
        <w:jc w:val="both"/>
        <w:rPr>
          <w:rFonts w:ascii="Verdana" w:hAnsi="Verdana" w:cs="Arial"/>
          <w:color w:val="222222"/>
          <w:sz w:val="18"/>
          <w:szCs w:val="18"/>
          <w:shd w:val="clear" w:color="auto" w:fill="FFFFFF"/>
        </w:rPr>
      </w:pPr>
    </w:p>
    <w:p w:rsidR="00CE2D26" w:rsidRDefault="00CE2D26" w:rsidP="00153588">
      <w:pPr>
        <w:spacing w:after="0" w:line="480" w:lineRule="auto"/>
        <w:jc w:val="both"/>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IDEARIO INSTITUCIONAL</w:t>
      </w:r>
    </w:p>
    <w:p w:rsidR="00372A89" w:rsidRPr="00372A89" w:rsidRDefault="00153588" w:rsidP="00153588">
      <w:pPr>
        <w:spacing w:after="0" w:line="480" w:lineRule="auto"/>
        <w:jc w:val="both"/>
        <w:rPr>
          <w:rFonts w:cstheme="minorHAnsi"/>
          <w:color w:val="0A0A0A"/>
          <w:shd w:val="clear" w:color="auto" w:fill="FEFEFE"/>
        </w:rPr>
      </w:pPr>
      <w:r w:rsidRPr="00372A89">
        <w:rPr>
          <w:rFonts w:cstheme="minorHAnsi"/>
          <w:color w:val="222222"/>
          <w:shd w:val="clear" w:color="auto" w:fill="FFFFFF"/>
        </w:rPr>
        <w:t xml:space="preserve"> “Procurar la educación integral del alumno </w:t>
      </w:r>
      <w:r w:rsidR="00372A89" w:rsidRPr="00372A89">
        <w:rPr>
          <w:rFonts w:cstheme="minorHAnsi"/>
          <w:color w:val="222222"/>
          <w:shd w:val="clear" w:color="auto" w:fill="FFFFFF"/>
        </w:rPr>
        <w:t>con una visión humanista</w:t>
      </w:r>
      <w:r w:rsidR="00372A89">
        <w:rPr>
          <w:rFonts w:cstheme="minorHAnsi"/>
          <w:color w:val="222222"/>
          <w:shd w:val="clear" w:color="auto" w:fill="FFFFFF"/>
        </w:rPr>
        <w:t xml:space="preserve">, </w:t>
      </w:r>
      <w:r w:rsidR="00372A89" w:rsidRPr="00372A89">
        <w:rPr>
          <w:rFonts w:cstheme="minorHAnsi"/>
          <w:color w:val="222222"/>
          <w:shd w:val="clear" w:color="auto" w:fill="FFFFFF"/>
        </w:rPr>
        <w:t>propiciando</w:t>
      </w:r>
      <w:r w:rsidRPr="00372A89">
        <w:rPr>
          <w:rFonts w:cstheme="minorHAnsi"/>
          <w:color w:val="222222"/>
          <w:shd w:val="clear" w:color="auto" w:fill="FFFFFF"/>
        </w:rPr>
        <w:t xml:space="preserve"> el desarrollo de sus capacidades intelectuales y físicas,</w:t>
      </w:r>
      <w:r w:rsidR="00372A89" w:rsidRPr="00372A89">
        <w:rPr>
          <w:rFonts w:cstheme="minorHAnsi"/>
          <w:color w:val="222222"/>
          <w:shd w:val="clear" w:color="auto" w:fill="FFFFFF"/>
        </w:rPr>
        <w:t xml:space="preserve"> </w:t>
      </w:r>
      <w:r w:rsidRPr="00372A89">
        <w:rPr>
          <w:rFonts w:cstheme="minorHAnsi"/>
          <w:color w:val="222222"/>
          <w:shd w:val="clear" w:color="auto" w:fill="FFFFFF"/>
        </w:rPr>
        <w:t>valores éticos y sociales</w:t>
      </w:r>
      <w:r w:rsidR="00372A89">
        <w:rPr>
          <w:rFonts w:cstheme="minorHAnsi"/>
          <w:color w:val="222222"/>
          <w:shd w:val="clear" w:color="auto" w:fill="FFFFFF"/>
        </w:rPr>
        <w:t>, autonomía moral e intelectual,</w:t>
      </w:r>
      <w:r w:rsidR="00372A89" w:rsidRPr="00372A89">
        <w:rPr>
          <w:rFonts w:cstheme="minorHAnsi"/>
          <w:color w:val="0A0A0A"/>
          <w:shd w:val="clear" w:color="auto" w:fill="FEFEFE"/>
        </w:rPr>
        <w:t xml:space="preserve"> con un enfoque participativo, desarrollando su soli</w:t>
      </w:r>
      <w:r w:rsidR="00372A89">
        <w:rPr>
          <w:rFonts w:cstheme="minorHAnsi"/>
          <w:color w:val="0A0A0A"/>
          <w:shd w:val="clear" w:color="auto" w:fill="FEFEFE"/>
        </w:rPr>
        <w:t xml:space="preserve">daridad y el trabajo en equipo. </w:t>
      </w:r>
    </w:p>
    <w:p w:rsidR="00372A89" w:rsidRDefault="00372A89" w:rsidP="00153588">
      <w:pPr>
        <w:spacing w:after="0" w:line="480" w:lineRule="auto"/>
        <w:jc w:val="both"/>
        <w:rPr>
          <w:rFonts w:ascii="Helvetica" w:hAnsi="Helvetica"/>
          <w:color w:val="0A0A0A"/>
          <w:shd w:val="clear" w:color="auto" w:fill="FEFEFE"/>
        </w:rPr>
      </w:pPr>
    </w:p>
    <w:p w:rsidR="00153588" w:rsidRDefault="00372A89" w:rsidP="00153588">
      <w:pPr>
        <w:spacing w:after="0" w:line="480" w:lineRule="auto"/>
        <w:jc w:val="both"/>
        <w:rPr>
          <w:rFonts w:ascii="Verdana" w:hAnsi="Verdana" w:cs="Arial"/>
          <w:color w:val="222222"/>
          <w:sz w:val="18"/>
          <w:szCs w:val="18"/>
          <w:shd w:val="clear" w:color="auto" w:fill="FFFFFF"/>
        </w:rPr>
      </w:pPr>
      <w:r>
        <w:rPr>
          <w:rFonts w:ascii="Verdana" w:hAnsi="Verdana" w:cs="Arial"/>
          <w:color w:val="222222"/>
          <w:sz w:val="18"/>
          <w:szCs w:val="18"/>
          <w:shd w:val="clear" w:color="auto" w:fill="FFFFFF"/>
        </w:rPr>
        <w:t>BREVE RESEÑA HISTÓRICA:</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16 de marzo de 1959, Ana María Calvi y Delfina María Bacciadonne eligieron poner en marcha el sueño de trascender a su profesión brindando a la comunidad de Berazategui un establecimiento educativo que enarbolara los ideales de la honradez, el respeto y el amor.</w:t>
      </w:r>
    </w:p>
    <w:p w:rsidR="00153588" w:rsidRDefault="00153588" w:rsidP="00153588">
      <w:pPr>
        <w:spacing w:after="0" w:line="480" w:lineRule="auto"/>
        <w:jc w:val="both"/>
        <w:rPr>
          <w:rFonts w:ascii="Arial" w:hAnsi="Arial" w:cs="Arial"/>
          <w:color w:val="222222"/>
          <w:sz w:val="19"/>
          <w:szCs w:val="19"/>
        </w:rPr>
      </w:pPr>
      <w:r>
        <w:rPr>
          <w:rFonts w:ascii="Arial" w:hAnsi="Arial" w:cs="Arial"/>
          <w:color w:val="222222"/>
          <w:sz w:val="19"/>
          <w:szCs w:val="19"/>
          <w:shd w:val="clear" w:color="auto" w:fill="FFFFFF"/>
        </w:rPr>
        <w:t>Así se inició el Instituto José Manuel Estrada, cuyo nombre se inspiró en el reconocimiento de este insigne legislador, orador, periodista y sobre todo, maestro. “</w:t>
      </w:r>
      <w:r w:rsidRPr="00A57F69">
        <w:rPr>
          <w:rFonts w:ascii="Arial" w:hAnsi="Arial" w:cs="Arial"/>
          <w:i/>
          <w:color w:val="222222"/>
          <w:sz w:val="19"/>
          <w:szCs w:val="19"/>
          <w:shd w:val="clear" w:color="auto" w:fill="FFFFFF"/>
        </w:rPr>
        <w:t>Estrada enseñaba siempre y de todas maneras, dentro y fuera del aula, al pasar por los claustros, al recibir en el despacho de la rectoría a un alumno de quisiera hablarle… su rostro parecía iluminado por una luz suave de bondad y de amor, expresión de un cerebro que pensaba y un corazón que sentía…”</w:t>
      </w:r>
      <w:r>
        <w:rPr>
          <w:rFonts w:ascii="Arial" w:hAnsi="Arial" w:cs="Arial"/>
          <w:color w:val="222222"/>
          <w:sz w:val="19"/>
          <w:szCs w:val="19"/>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Abrió sus puertas en una casa familiar primorosamente adaptada en la Calle 14 frente al actual Banco Nación con una matrícula de 67 alumnos.</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enseñanza del idioma inglés fue una idea pionera de las fundadoras.</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En 1962 comienza la tarea en el nuevo edificio, y en 1963 comienza el ciclo secundario.</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Con el espíritu de colaboración nace en 1968 la Unión de Padre de Familia del instituto que a lo largo de los años trabajo para hacer posible el contar con un campo de deportes propio, quincho</w:t>
      </w:r>
      <w:r w:rsidR="009A29B4">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cancha de fútbol y de vóley cubierta.</w:t>
      </w:r>
    </w:p>
    <w:p w:rsidR="00A854C0"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Poco a poco e</w:t>
      </w:r>
      <w:r w:rsidR="00A854C0">
        <w:rPr>
          <w:rFonts w:ascii="Arial" w:hAnsi="Arial" w:cs="Arial"/>
          <w:color w:val="222222"/>
          <w:sz w:val="19"/>
          <w:szCs w:val="19"/>
          <w:shd w:val="clear" w:color="auto" w:fill="FFFFFF"/>
        </w:rPr>
        <w:t xml:space="preserve">l sueño fue creciendo, en principio las </w:t>
      </w:r>
      <w:r>
        <w:rPr>
          <w:rFonts w:ascii="Arial" w:hAnsi="Arial" w:cs="Arial"/>
          <w:color w:val="222222"/>
          <w:sz w:val="19"/>
          <w:szCs w:val="19"/>
          <w:shd w:val="clear" w:color="auto" w:fill="FFFFFF"/>
        </w:rPr>
        <w:t>promociones de maestros (1967-1968), bachilleres (1969-1972), bachillerato comercial (1974-1997) bachillerato con capacitación laboral en técnico contables impositivos (1997-2000); y tras la implementación de la Ley Federal de Educación los primeros alumnos bachilleres en Ciencias Naturales (2001) y en Economía y Gestión de las Organizaciones. Siendo esta ú</w:t>
      </w:r>
      <w:r w:rsidR="00A854C0">
        <w:rPr>
          <w:rFonts w:ascii="Arial" w:hAnsi="Arial" w:cs="Arial"/>
          <w:color w:val="222222"/>
          <w:sz w:val="19"/>
          <w:szCs w:val="19"/>
          <w:shd w:val="clear" w:color="auto" w:fill="FFFFFF"/>
        </w:rPr>
        <w:t>ltima la mod</w:t>
      </w:r>
      <w:r>
        <w:rPr>
          <w:rFonts w:ascii="Arial" w:hAnsi="Arial" w:cs="Arial"/>
          <w:color w:val="222222"/>
          <w:sz w:val="19"/>
          <w:szCs w:val="19"/>
          <w:shd w:val="clear" w:color="auto" w:fill="FFFFFF"/>
        </w:rPr>
        <w:t xml:space="preserve">alidad referente de nuestra institución, </w:t>
      </w:r>
      <w:r w:rsidR="00A854C0">
        <w:rPr>
          <w:rFonts w:ascii="Arial" w:hAnsi="Arial" w:cs="Arial"/>
          <w:color w:val="222222"/>
          <w:sz w:val="19"/>
          <w:szCs w:val="19"/>
          <w:shd w:val="clear" w:color="auto" w:fill="FFFFFF"/>
        </w:rPr>
        <w:t xml:space="preserve">y única en éste momento. </w:t>
      </w:r>
    </w:p>
    <w:p w:rsidR="009A29B4" w:rsidRPr="009A29B4" w:rsidRDefault="009A29B4" w:rsidP="009A29B4">
      <w:p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E</w:t>
      </w:r>
      <w:r w:rsidRPr="00D50C23">
        <w:rPr>
          <w:rFonts w:ascii="Arial" w:hAnsi="Arial" w:cs="Arial"/>
          <w:color w:val="222222"/>
          <w:sz w:val="19"/>
          <w:szCs w:val="19"/>
          <w:shd w:val="clear" w:color="auto" w:fill="FFFFFF"/>
        </w:rPr>
        <w:t>l posicionamiento logrado hoy quizás ha</w:t>
      </w:r>
      <w:r>
        <w:rPr>
          <w:rFonts w:ascii="Arial" w:hAnsi="Arial" w:cs="Arial"/>
          <w:color w:val="222222"/>
          <w:sz w:val="19"/>
          <w:szCs w:val="19"/>
          <w:shd w:val="clear" w:color="auto" w:fill="FFFFFF"/>
        </w:rPr>
        <w:t>ya</w:t>
      </w:r>
      <w:r w:rsidRPr="00D50C23">
        <w:rPr>
          <w:rFonts w:ascii="Arial" w:hAnsi="Arial" w:cs="Arial"/>
          <w:color w:val="222222"/>
          <w:sz w:val="19"/>
          <w:szCs w:val="19"/>
          <w:shd w:val="clear" w:color="auto" w:fill="FFFFFF"/>
        </w:rPr>
        <w:t xml:space="preserve"> sido impensado para las fundadoras</w:t>
      </w:r>
      <w:r>
        <w:rPr>
          <w:rFonts w:ascii="Arial" w:hAnsi="Arial" w:cs="Arial"/>
          <w:color w:val="222222"/>
          <w:sz w:val="19"/>
          <w:szCs w:val="19"/>
          <w:shd w:val="clear" w:color="auto" w:fill="FFFFFF"/>
        </w:rPr>
        <w:t xml:space="preserve">, pero todos los que </w:t>
      </w:r>
      <w:r w:rsidRPr="00D50C23">
        <w:rPr>
          <w:rFonts w:ascii="Arial" w:hAnsi="Arial" w:cs="Arial"/>
          <w:color w:val="222222"/>
          <w:sz w:val="19"/>
          <w:szCs w:val="19"/>
          <w:shd w:val="clear" w:color="auto" w:fill="FFFFFF"/>
        </w:rPr>
        <w:t>pasaron por esta cas</w:t>
      </w:r>
      <w:r>
        <w:rPr>
          <w:rFonts w:ascii="Arial" w:hAnsi="Arial" w:cs="Arial"/>
          <w:color w:val="222222"/>
          <w:sz w:val="19"/>
          <w:szCs w:val="19"/>
          <w:shd w:val="clear" w:color="auto" w:fill="FFFFFF"/>
        </w:rPr>
        <w:t>a de estudios aportaron semillas de honestidad,</w:t>
      </w:r>
      <w:r w:rsidRPr="00D50C23">
        <w:rPr>
          <w:rFonts w:ascii="Arial" w:hAnsi="Arial" w:cs="Arial"/>
          <w:color w:val="222222"/>
          <w:sz w:val="19"/>
          <w:szCs w:val="19"/>
          <w:shd w:val="clear" w:color="auto" w:fill="FFFFFF"/>
        </w:rPr>
        <w:t xml:space="preserve"> coraje</w:t>
      </w:r>
      <w:r>
        <w:rPr>
          <w:rFonts w:ascii="Arial" w:hAnsi="Arial" w:cs="Arial"/>
          <w:color w:val="222222"/>
          <w:sz w:val="19"/>
          <w:szCs w:val="19"/>
          <w:shd w:val="clear" w:color="auto" w:fill="FFFFFF"/>
        </w:rPr>
        <w:t>,</w:t>
      </w:r>
      <w:r w:rsidRPr="00D50C23">
        <w:rPr>
          <w:rFonts w:ascii="Arial" w:hAnsi="Arial" w:cs="Arial"/>
          <w:color w:val="222222"/>
          <w:sz w:val="19"/>
          <w:szCs w:val="19"/>
          <w:shd w:val="clear" w:color="auto" w:fill="FFFFFF"/>
        </w:rPr>
        <w:t xml:space="preserve"> tesón e iniciativa</w:t>
      </w:r>
      <w:r>
        <w:rPr>
          <w:rFonts w:ascii="Arial" w:hAnsi="Arial" w:cs="Arial"/>
          <w:color w:val="222222"/>
          <w:sz w:val="19"/>
          <w:szCs w:val="19"/>
          <w:shd w:val="clear" w:color="auto" w:fill="FFFFFF"/>
        </w:rPr>
        <w:t>;</w:t>
      </w:r>
      <w:r w:rsidRPr="00D50C23">
        <w:rPr>
          <w:rFonts w:ascii="Arial" w:hAnsi="Arial" w:cs="Arial"/>
          <w:color w:val="222222"/>
          <w:sz w:val="19"/>
          <w:szCs w:val="19"/>
          <w:shd w:val="clear" w:color="auto" w:fill="FFFFFF"/>
        </w:rPr>
        <w:t xml:space="preserve"> logrando en continuo desarrollo de un</w:t>
      </w:r>
      <w:r>
        <w:rPr>
          <w:rFonts w:ascii="Arial" w:hAnsi="Arial" w:cs="Arial"/>
          <w:color w:val="222222"/>
          <w:sz w:val="19"/>
          <w:szCs w:val="19"/>
          <w:shd w:val="clear" w:color="auto" w:fill="FFFFFF"/>
        </w:rPr>
        <w:t>a</w:t>
      </w:r>
      <w:r w:rsidRPr="00D50C23">
        <w:rPr>
          <w:rFonts w:ascii="Arial" w:hAnsi="Arial" w:cs="Arial"/>
          <w:color w:val="222222"/>
          <w:sz w:val="19"/>
          <w:szCs w:val="19"/>
          <w:shd w:val="clear" w:color="auto" w:fill="FFFFFF"/>
        </w:rPr>
        <w:t xml:space="preserve"> institución que apunta a la formación y ejercitación de los valores trascendentes</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Siempre fue el objetivo de la institución el complemento a la enseñanza curricular con Proyectos Extracurriculares Especiales contando actualmente con proyectos</w:t>
      </w:r>
      <w:r w:rsidR="003C13C4">
        <w:rPr>
          <w:rFonts w:ascii="Arial" w:hAnsi="Arial" w:cs="Arial"/>
          <w:color w:val="222222"/>
          <w:sz w:val="19"/>
          <w:szCs w:val="19"/>
          <w:shd w:val="clear" w:color="auto" w:fill="FFFFFF"/>
        </w:rPr>
        <w:t xml:space="preserve"> de</w:t>
      </w:r>
    </w:p>
    <w:p w:rsidR="00153588" w:rsidRPr="00E92501" w:rsidRDefault="003C13C4" w:rsidP="00153588">
      <w:pPr>
        <w:pStyle w:val="Prrafodelista"/>
        <w:numPr>
          <w:ilvl w:val="0"/>
          <w:numId w:val="4"/>
        </w:numPr>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P</w:t>
      </w:r>
      <w:r w:rsidR="00153588" w:rsidRPr="00E92501">
        <w:rPr>
          <w:rFonts w:ascii="Arial" w:hAnsi="Arial" w:cs="Arial"/>
          <w:color w:val="222222"/>
          <w:sz w:val="19"/>
          <w:szCs w:val="19"/>
          <w:shd w:val="clear" w:color="auto" w:fill="FFFFFF"/>
        </w:rPr>
        <w:t>revención</w:t>
      </w:r>
      <w:r w:rsidR="00153588">
        <w:rPr>
          <w:rFonts w:ascii="Arial" w:hAnsi="Arial" w:cs="Arial"/>
          <w:color w:val="222222"/>
          <w:sz w:val="19"/>
          <w:szCs w:val="19"/>
          <w:shd w:val="clear" w:color="auto" w:fill="FFFFFF"/>
        </w:rPr>
        <w:t>,</w:t>
      </w:r>
      <w:r w:rsidR="00153588" w:rsidRPr="00E92501">
        <w:rPr>
          <w:rFonts w:ascii="Arial" w:hAnsi="Arial" w:cs="Arial"/>
          <w:color w:val="222222"/>
          <w:sz w:val="19"/>
          <w:szCs w:val="19"/>
          <w:shd w:val="clear" w:color="auto" w:fill="FFFFFF"/>
        </w:rPr>
        <w:t xml:space="preserve"> simulacro de evacuación del edificio</w:t>
      </w:r>
      <w:r w:rsidR="00153588">
        <w:rPr>
          <w:rFonts w:ascii="Arial" w:hAnsi="Arial" w:cs="Arial"/>
          <w:color w:val="222222"/>
          <w:sz w:val="19"/>
          <w:szCs w:val="19"/>
          <w:shd w:val="clear" w:color="auto" w:fill="FFFFFF"/>
        </w:rPr>
        <w:t>:</w:t>
      </w:r>
      <w:r w:rsidR="00153588" w:rsidRPr="00E92501">
        <w:rPr>
          <w:rFonts w:ascii="Arial" w:hAnsi="Arial" w:cs="Arial"/>
          <w:color w:val="222222"/>
          <w:sz w:val="19"/>
          <w:szCs w:val="19"/>
          <w:shd w:val="clear" w:color="auto" w:fill="FFFFFF"/>
        </w:rPr>
        <w:t xml:space="preserve"> implementación del pl</w:t>
      </w:r>
      <w:r w:rsidR="00153588">
        <w:rPr>
          <w:rFonts w:ascii="Arial" w:hAnsi="Arial" w:cs="Arial"/>
          <w:color w:val="222222"/>
          <w:sz w:val="19"/>
          <w:szCs w:val="19"/>
          <w:shd w:val="clear" w:color="auto" w:fill="FFFFFF"/>
        </w:rPr>
        <w:t>an de evacuación aprobado por Bomberos Voluntarios de B</w:t>
      </w:r>
      <w:r w:rsidR="00153588" w:rsidRPr="00E92501">
        <w:rPr>
          <w:rFonts w:ascii="Arial" w:hAnsi="Arial" w:cs="Arial"/>
          <w:color w:val="222222"/>
          <w:sz w:val="19"/>
          <w:szCs w:val="19"/>
          <w:shd w:val="clear" w:color="auto" w:fill="FFFFFF"/>
        </w:rPr>
        <w:t>erazategui</w:t>
      </w:r>
      <w:r w:rsidR="00153588">
        <w:rPr>
          <w:rFonts w:ascii="Arial" w:hAnsi="Arial" w:cs="Arial"/>
          <w:color w:val="222222"/>
          <w:sz w:val="19"/>
          <w:szCs w:val="19"/>
          <w:shd w:val="clear" w:color="auto" w:fill="FFFFFF"/>
        </w:rPr>
        <w:t>.</w:t>
      </w:r>
    </w:p>
    <w:p w:rsidR="00153588" w:rsidRPr="00E92501" w:rsidRDefault="00153588" w:rsidP="00153588">
      <w:pPr>
        <w:pStyle w:val="Prrafodelista"/>
        <w:numPr>
          <w:ilvl w:val="0"/>
          <w:numId w:val="4"/>
        </w:numPr>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 xml:space="preserve"> </w:t>
      </w:r>
      <w:r w:rsidRPr="00E92501">
        <w:rPr>
          <w:rFonts w:ascii="Arial" w:hAnsi="Arial" w:cs="Arial"/>
          <w:color w:val="222222"/>
          <w:sz w:val="19"/>
          <w:szCs w:val="19"/>
          <w:shd w:val="clear" w:color="auto" w:fill="FFFFFF"/>
        </w:rPr>
        <w:t>Educación Vial</w:t>
      </w:r>
      <w:r>
        <w:rPr>
          <w:rFonts w:ascii="Arial" w:hAnsi="Arial" w:cs="Arial"/>
          <w:color w:val="222222"/>
          <w:sz w:val="19"/>
          <w:szCs w:val="19"/>
          <w:shd w:val="clear" w:color="auto" w:fill="FFFFFF"/>
        </w:rPr>
        <w:t>: charlas a cargo del A.C.A.</w:t>
      </w:r>
    </w:p>
    <w:p w:rsidR="00153588" w:rsidRPr="00E92501" w:rsidRDefault="00153588" w:rsidP="00153588">
      <w:pPr>
        <w:pStyle w:val="Prrafodelista"/>
        <w:numPr>
          <w:ilvl w:val="0"/>
          <w:numId w:val="4"/>
        </w:numPr>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Cursos Primeros A</w:t>
      </w:r>
      <w:r w:rsidRPr="00E92501">
        <w:rPr>
          <w:rFonts w:ascii="Arial" w:hAnsi="Arial" w:cs="Arial"/>
          <w:color w:val="222222"/>
          <w:sz w:val="19"/>
          <w:szCs w:val="19"/>
          <w:shd w:val="clear" w:color="auto" w:fill="FFFFFF"/>
        </w:rPr>
        <w:t>uxilios</w:t>
      </w:r>
      <w:r>
        <w:rPr>
          <w:rFonts w:ascii="Arial" w:hAnsi="Arial" w:cs="Arial"/>
          <w:color w:val="222222"/>
          <w:sz w:val="19"/>
          <w:szCs w:val="19"/>
          <w:shd w:val="clear" w:color="auto" w:fill="FFFFFF"/>
        </w:rPr>
        <w:t xml:space="preserve"> y RCP</w:t>
      </w:r>
      <w:r w:rsidR="003C13C4">
        <w:rPr>
          <w:rFonts w:ascii="Arial" w:hAnsi="Arial" w:cs="Arial"/>
          <w:color w:val="222222"/>
          <w:sz w:val="19"/>
          <w:szCs w:val="19"/>
          <w:shd w:val="clear" w:color="auto" w:fill="FFFFFF"/>
        </w:rPr>
        <w:t xml:space="preserve"> </w:t>
      </w:r>
      <w:r w:rsidRPr="00E92501">
        <w:rPr>
          <w:rFonts w:ascii="Arial" w:hAnsi="Arial" w:cs="Arial"/>
          <w:color w:val="222222"/>
          <w:sz w:val="19"/>
          <w:szCs w:val="19"/>
          <w:shd w:val="clear" w:color="auto" w:fill="FFFFFF"/>
        </w:rPr>
        <w:t xml:space="preserve">a cargo de </w:t>
      </w:r>
      <w:r w:rsidR="003C13C4">
        <w:rPr>
          <w:rFonts w:ascii="Arial" w:hAnsi="Arial" w:cs="Arial"/>
          <w:color w:val="222222"/>
          <w:sz w:val="19"/>
          <w:szCs w:val="19"/>
          <w:shd w:val="clear" w:color="auto" w:fill="FFFFFF"/>
        </w:rPr>
        <w:t>Persona</w:t>
      </w:r>
      <w:r w:rsidR="009A29B4">
        <w:rPr>
          <w:rFonts w:ascii="Arial" w:hAnsi="Arial" w:cs="Arial"/>
          <w:color w:val="222222"/>
          <w:sz w:val="19"/>
          <w:szCs w:val="19"/>
          <w:shd w:val="clear" w:color="auto" w:fill="FFFFFF"/>
        </w:rPr>
        <w:t>s</w:t>
      </w:r>
      <w:r w:rsidR="003C13C4">
        <w:rPr>
          <w:rFonts w:ascii="Arial" w:hAnsi="Arial" w:cs="Arial"/>
          <w:color w:val="222222"/>
          <w:sz w:val="19"/>
          <w:szCs w:val="19"/>
          <w:shd w:val="clear" w:color="auto" w:fill="FFFFFF"/>
        </w:rPr>
        <w:t xml:space="preserve"> competente</w:t>
      </w:r>
      <w:r w:rsidR="009A29B4">
        <w:rPr>
          <w:rFonts w:ascii="Arial" w:hAnsi="Arial" w:cs="Arial"/>
          <w:color w:val="222222"/>
          <w:sz w:val="19"/>
          <w:szCs w:val="19"/>
          <w:shd w:val="clear" w:color="auto" w:fill="FFFFFF"/>
        </w:rPr>
        <w:t>s e  idóneas</w:t>
      </w:r>
    </w:p>
    <w:p w:rsidR="00153588" w:rsidRPr="00216DB3" w:rsidRDefault="00153588"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 xml:space="preserve"> Convivencia: Aplicación permanente del AIC: charlas y re lecturas del AIC.</w:t>
      </w:r>
    </w:p>
    <w:p w:rsidR="00153588" w:rsidRPr="003C13C4" w:rsidRDefault="003C13C4" w:rsidP="003C13C4">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 xml:space="preserve">Solidaridad: </w:t>
      </w:r>
      <w:r w:rsidR="00372A89">
        <w:rPr>
          <w:rFonts w:ascii="Arial" w:hAnsi="Arial" w:cs="Arial"/>
          <w:color w:val="222222"/>
          <w:sz w:val="19"/>
          <w:szCs w:val="19"/>
          <w:shd w:val="clear" w:color="auto" w:fill="FFFFFF"/>
        </w:rPr>
        <w:t xml:space="preserve">Colectas Solidarias y redistribución de lo recolectado en Comedores escolares u </w:t>
      </w:r>
      <w:r w:rsidR="00646F07">
        <w:rPr>
          <w:rFonts w:ascii="Arial" w:hAnsi="Arial" w:cs="Arial"/>
          <w:color w:val="222222"/>
          <w:sz w:val="19"/>
          <w:szCs w:val="19"/>
          <w:shd w:val="clear" w:color="auto" w:fill="FFFFFF"/>
        </w:rPr>
        <w:t>hogares de</w:t>
      </w:r>
      <w:r w:rsidR="00372A89">
        <w:rPr>
          <w:rFonts w:ascii="Arial" w:hAnsi="Arial" w:cs="Arial"/>
          <w:color w:val="222222"/>
          <w:sz w:val="19"/>
          <w:szCs w:val="19"/>
          <w:shd w:val="clear" w:color="auto" w:fill="FFFFFF"/>
        </w:rPr>
        <w:t xml:space="preserve"> Berazategui</w:t>
      </w:r>
    </w:p>
    <w:p w:rsidR="00153588" w:rsidRPr="00273A0A" w:rsidRDefault="00153588"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 xml:space="preserve"> P</w:t>
      </w:r>
      <w:r w:rsidRPr="00216DB3">
        <w:rPr>
          <w:rFonts w:ascii="Arial" w:hAnsi="Arial" w:cs="Arial"/>
          <w:color w:val="222222"/>
          <w:sz w:val="19"/>
          <w:szCs w:val="19"/>
          <w:shd w:val="clear" w:color="auto" w:fill="FFFFFF"/>
        </w:rPr>
        <w:t>articipación en concursos</w:t>
      </w:r>
      <w:r>
        <w:rPr>
          <w:rFonts w:ascii="Arial" w:hAnsi="Arial" w:cs="Arial"/>
          <w:color w:val="222222"/>
          <w:sz w:val="19"/>
          <w:szCs w:val="19"/>
          <w:shd w:val="clear" w:color="auto" w:fill="FFFFFF"/>
        </w:rPr>
        <w:t>, Olimpiadas y Actividades C</w:t>
      </w:r>
      <w:r w:rsidRPr="00216DB3">
        <w:rPr>
          <w:rFonts w:ascii="Arial" w:hAnsi="Arial" w:cs="Arial"/>
          <w:color w:val="222222"/>
          <w:sz w:val="19"/>
          <w:szCs w:val="19"/>
          <w:shd w:val="clear" w:color="auto" w:fill="FFFFFF"/>
        </w:rPr>
        <w:t xml:space="preserve">ulturales propuesta </w:t>
      </w:r>
      <w:r>
        <w:rPr>
          <w:rFonts w:ascii="Arial" w:hAnsi="Arial" w:cs="Arial"/>
          <w:color w:val="222222"/>
          <w:sz w:val="19"/>
          <w:szCs w:val="19"/>
          <w:shd w:val="clear" w:color="auto" w:fill="FFFFFF"/>
        </w:rPr>
        <w:t xml:space="preserve">por el </w:t>
      </w:r>
      <w:r w:rsidRPr="00216DB3">
        <w:rPr>
          <w:rFonts w:ascii="Arial" w:hAnsi="Arial" w:cs="Arial"/>
          <w:color w:val="222222"/>
          <w:sz w:val="19"/>
          <w:szCs w:val="19"/>
          <w:shd w:val="clear" w:color="auto" w:fill="FFFFFF"/>
        </w:rPr>
        <w:t>municipio</w:t>
      </w:r>
      <w:r>
        <w:rPr>
          <w:rFonts w:ascii="Arial" w:hAnsi="Arial" w:cs="Arial"/>
          <w:color w:val="222222"/>
          <w:sz w:val="19"/>
          <w:szCs w:val="19"/>
          <w:shd w:val="clear" w:color="auto" w:fill="FFFFFF"/>
        </w:rPr>
        <w:t xml:space="preserve"> y otros.</w:t>
      </w:r>
    </w:p>
    <w:p w:rsidR="00153588" w:rsidRPr="00216DB3" w:rsidRDefault="003C13C4"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Proyecto HELPA</w:t>
      </w:r>
      <w:r w:rsidR="00646F07">
        <w:rPr>
          <w:rFonts w:ascii="Arial" w:hAnsi="Arial" w:cs="Arial"/>
          <w:color w:val="222222"/>
          <w:sz w:val="19"/>
          <w:szCs w:val="19"/>
          <w:shd w:val="clear" w:color="auto" w:fill="FFFFFF"/>
        </w:rPr>
        <w:t xml:space="preserve"> (Hoy estamos listos para ayudar) como complemento de las materias del área económicas, donde se propicia el desarrollo de micro- emprendimientos</w:t>
      </w:r>
    </w:p>
    <w:p w:rsidR="00646F07" w:rsidRPr="00646F07" w:rsidRDefault="003C13C4"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Articulación: entre l</w:t>
      </w:r>
      <w:r w:rsidR="00153588">
        <w:rPr>
          <w:rFonts w:ascii="Arial" w:hAnsi="Arial" w:cs="Arial"/>
          <w:color w:val="222222"/>
          <w:sz w:val="19"/>
          <w:szCs w:val="19"/>
          <w:shd w:val="clear" w:color="auto" w:fill="FFFFFF"/>
        </w:rPr>
        <w:t xml:space="preserve">a educación primaria y </w:t>
      </w:r>
      <w:r w:rsidR="00646F07">
        <w:rPr>
          <w:rFonts w:ascii="Arial" w:hAnsi="Arial" w:cs="Arial"/>
          <w:color w:val="222222"/>
          <w:sz w:val="19"/>
          <w:szCs w:val="19"/>
          <w:shd w:val="clear" w:color="auto" w:fill="FFFFFF"/>
        </w:rPr>
        <w:t xml:space="preserve">secundaria. </w:t>
      </w:r>
    </w:p>
    <w:p w:rsidR="00153588" w:rsidRPr="00273A0A" w:rsidRDefault="00646F07"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 xml:space="preserve">Articulación de la secundaria con la Universidad brindando información </w:t>
      </w:r>
      <w:r w:rsidR="00153588">
        <w:rPr>
          <w:rFonts w:ascii="Arial" w:hAnsi="Arial" w:cs="Arial"/>
          <w:color w:val="222222"/>
          <w:sz w:val="19"/>
          <w:szCs w:val="19"/>
          <w:shd w:val="clear" w:color="auto" w:fill="FFFFFF"/>
        </w:rPr>
        <w:t>universitaria a fin de orientarlos y acompañarlos</w:t>
      </w:r>
      <w:r w:rsidR="00153588" w:rsidRPr="00216DB3">
        <w:rPr>
          <w:rFonts w:ascii="Arial" w:hAnsi="Arial" w:cs="Arial"/>
          <w:color w:val="222222"/>
          <w:sz w:val="19"/>
          <w:szCs w:val="19"/>
          <w:shd w:val="clear" w:color="auto" w:fill="FFFFFF"/>
        </w:rPr>
        <w:t xml:space="preserve"> en el aspecto propedéutico</w:t>
      </w:r>
      <w:r w:rsidR="00153588">
        <w:rPr>
          <w:rFonts w:ascii="Arial" w:hAnsi="Arial" w:cs="Arial"/>
          <w:color w:val="222222"/>
          <w:sz w:val="19"/>
          <w:szCs w:val="19"/>
          <w:shd w:val="clear" w:color="auto" w:fill="FFFFFF"/>
        </w:rPr>
        <w:t>.</w:t>
      </w:r>
    </w:p>
    <w:p w:rsidR="00153588" w:rsidRPr="00273A0A" w:rsidRDefault="00153588"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Torneos Juveniles Bonaerenses. Torneos deportivos Interescolares.</w:t>
      </w:r>
    </w:p>
    <w:p w:rsidR="00153588" w:rsidRPr="00263FBE" w:rsidRDefault="00153588"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Proyecto Naciones Unidas</w:t>
      </w:r>
    </w:p>
    <w:p w:rsidR="00153588" w:rsidRPr="00263FBE" w:rsidRDefault="00153588"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Olimpiadas Contables</w:t>
      </w:r>
    </w:p>
    <w:p w:rsidR="00153588" w:rsidRPr="00263FBE" w:rsidRDefault="00153588"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Olimpiadas Matemáticas</w:t>
      </w:r>
    </w:p>
    <w:p w:rsidR="00153588" w:rsidRPr="00263FBE" w:rsidRDefault="00153588"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Olimpiadas Sociales</w:t>
      </w:r>
    </w:p>
    <w:p w:rsidR="00153588" w:rsidRPr="003C13C4" w:rsidRDefault="00153588"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lastRenderedPageBreak/>
        <w:t>Campamentos Educativos</w:t>
      </w:r>
      <w:r w:rsidR="00646F07">
        <w:rPr>
          <w:rFonts w:ascii="Arial" w:hAnsi="Arial" w:cs="Arial"/>
          <w:color w:val="222222"/>
          <w:sz w:val="19"/>
          <w:szCs w:val="19"/>
          <w:shd w:val="clear" w:color="auto" w:fill="FFFFFF"/>
        </w:rPr>
        <w:t xml:space="preserve"> (actualmente suspendidos por la pandemia)</w:t>
      </w:r>
    </w:p>
    <w:p w:rsidR="003C13C4" w:rsidRPr="003C13C4" w:rsidRDefault="003C13C4"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Proye</w:t>
      </w:r>
      <w:r w:rsidR="00646F07">
        <w:rPr>
          <w:rFonts w:ascii="Arial" w:hAnsi="Arial" w:cs="Arial"/>
          <w:color w:val="222222"/>
          <w:sz w:val="19"/>
          <w:szCs w:val="19"/>
          <w:shd w:val="clear" w:color="auto" w:fill="FFFFFF"/>
        </w:rPr>
        <w:t xml:space="preserve">cto ESI / Semana de las artes/ </w:t>
      </w:r>
      <w:r w:rsidR="009A29B4">
        <w:rPr>
          <w:rFonts w:ascii="Arial" w:hAnsi="Arial" w:cs="Arial"/>
          <w:color w:val="222222"/>
          <w:sz w:val="19"/>
          <w:szCs w:val="19"/>
          <w:shd w:val="clear" w:color="auto" w:fill="FFFFFF"/>
        </w:rPr>
        <w:t xml:space="preserve">Derechos humanos / </w:t>
      </w:r>
      <w:r>
        <w:rPr>
          <w:rFonts w:ascii="Arial" w:hAnsi="Arial" w:cs="Arial"/>
          <w:color w:val="222222"/>
          <w:sz w:val="19"/>
          <w:szCs w:val="19"/>
          <w:shd w:val="clear" w:color="auto" w:fill="FFFFFF"/>
        </w:rPr>
        <w:t xml:space="preserve">Feria de ciencias /Formación </w:t>
      </w:r>
      <w:r w:rsidR="009A29B4">
        <w:rPr>
          <w:rFonts w:ascii="Arial" w:hAnsi="Arial" w:cs="Arial"/>
          <w:color w:val="222222"/>
          <w:sz w:val="19"/>
          <w:szCs w:val="19"/>
          <w:shd w:val="clear" w:color="auto" w:fill="FFFFFF"/>
        </w:rPr>
        <w:t>ciudadana y</w:t>
      </w:r>
      <w:r>
        <w:rPr>
          <w:rFonts w:ascii="Arial" w:hAnsi="Arial" w:cs="Arial"/>
          <w:color w:val="222222"/>
          <w:sz w:val="19"/>
          <w:szCs w:val="19"/>
          <w:shd w:val="clear" w:color="auto" w:fill="FFFFFF"/>
        </w:rPr>
        <w:t xml:space="preserve"> conciencia electoral</w:t>
      </w:r>
    </w:p>
    <w:p w:rsidR="006460D3" w:rsidRPr="005954D9" w:rsidRDefault="003C13C4" w:rsidP="006460D3">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 xml:space="preserve">CHARLAS sobre Donación y trasplante de órganos / Cáncer / Alimentación saludable/ </w:t>
      </w:r>
      <w:r w:rsidR="003B5B14">
        <w:rPr>
          <w:rFonts w:ascii="Arial" w:hAnsi="Arial" w:cs="Arial"/>
          <w:color w:val="222222"/>
          <w:sz w:val="19"/>
          <w:szCs w:val="19"/>
          <w:shd w:val="clear" w:color="auto" w:fill="FFFFFF"/>
        </w:rPr>
        <w:t>Contexto productivo</w:t>
      </w:r>
      <w:r>
        <w:rPr>
          <w:rFonts w:ascii="Arial" w:hAnsi="Arial" w:cs="Arial"/>
          <w:color w:val="222222"/>
          <w:sz w:val="19"/>
          <w:szCs w:val="19"/>
          <w:shd w:val="clear" w:color="auto" w:fill="FFFFFF"/>
        </w:rPr>
        <w:t xml:space="preserve"> local y búsqueda de empleo</w:t>
      </w:r>
      <w:r w:rsidR="003B5B14">
        <w:rPr>
          <w:rFonts w:ascii="Arial" w:hAnsi="Arial" w:cs="Arial"/>
          <w:color w:val="222222"/>
          <w:sz w:val="19"/>
          <w:szCs w:val="19"/>
          <w:shd w:val="clear" w:color="auto" w:fill="FFFFFF"/>
        </w:rPr>
        <w:t xml:space="preserve">/ Protección de Humedales </w:t>
      </w:r>
      <w:r w:rsidR="006460D3">
        <w:rPr>
          <w:rFonts w:ascii="Arial" w:hAnsi="Arial" w:cs="Arial"/>
          <w:color w:val="222222"/>
          <w:sz w:val="19"/>
          <w:szCs w:val="19"/>
          <w:shd w:val="clear" w:color="auto" w:fill="FFFFFF"/>
        </w:rPr>
        <w:t>–</w:t>
      </w:r>
      <w:r w:rsidR="003B5B14">
        <w:rPr>
          <w:rFonts w:ascii="Arial" w:hAnsi="Arial" w:cs="Arial"/>
          <w:color w:val="222222"/>
          <w:sz w:val="19"/>
          <w:szCs w:val="19"/>
          <w:shd w:val="clear" w:color="auto" w:fill="FFFFFF"/>
        </w:rPr>
        <w:t xml:space="preserve"> HOCO</w:t>
      </w:r>
    </w:p>
    <w:p w:rsidR="003C13C4" w:rsidRPr="003C13C4" w:rsidRDefault="003C13C4"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Teatro</w:t>
      </w:r>
    </w:p>
    <w:p w:rsidR="003C13C4" w:rsidRPr="00D50C23" w:rsidRDefault="003C13C4" w:rsidP="00153588">
      <w:pPr>
        <w:pStyle w:val="Prrafodelista"/>
        <w:numPr>
          <w:ilvl w:val="0"/>
          <w:numId w:val="4"/>
        </w:numPr>
        <w:tabs>
          <w:tab w:val="left" w:pos="2268"/>
        </w:tabs>
        <w:spacing w:after="0" w:line="480" w:lineRule="auto"/>
        <w:jc w:val="both"/>
        <w:rPr>
          <w:rFonts w:ascii="Verdana" w:hAnsi="Verdana" w:cs="Arial"/>
          <w:color w:val="222222"/>
          <w:sz w:val="18"/>
          <w:szCs w:val="18"/>
          <w:shd w:val="clear" w:color="auto" w:fill="FFFFFF"/>
        </w:rPr>
      </w:pPr>
      <w:r>
        <w:rPr>
          <w:rFonts w:ascii="Arial" w:hAnsi="Arial" w:cs="Arial"/>
          <w:color w:val="222222"/>
          <w:sz w:val="19"/>
          <w:szCs w:val="19"/>
          <w:shd w:val="clear" w:color="auto" w:fill="FFFFFF"/>
        </w:rPr>
        <w:t>Parlamento Juvenil del Inadi</w:t>
      </w:r>
    </w:p>
    <w:p w:rsidR="00153588" w:rsidRDefault="00153588" w:rsidP="00153588">
      <w:pPr>
        <w:spacing w:after="0" w:line="480" w:lineRule="auto"/>
        <w:jc w:val="both"/>
        <w:rPr>
          <w:rFonts w:ascii="Arial" w:hAnsi="Arial" w:cs="Arial"/>
          <w:color w:val="222222"/>
          <w:sz w:val="19"/>
          <w:szCs w:val="19"/>
        </w:rPr>
      </w:pPr>
    </w:p>
    <w:p w:rsidR="00153588" w:rsidRDefault="00153588" w:rsidP="00153588">
      <w:pPr>
        <w:spacing w:after="0" w:line="480" w:lineRule="auto"/>
        <w:jc w:val="both"/>
        <w:rPr>
          <w:rFonts w:ascii="Arial" w:hAnsi="Arial" w:cs="Arial"/>
          <w:color w:val="222222"/>
          <w:sz w:val="19"/>
          <w:szCs w:val="19"/>
        </w:rPr>
      </w:pPr>
      <w:r>
        <w:rPr>
          <w:rFonts w:ascii="Arial" w:hAnsi="Arial" w:cs="Arial"/>
          <w:color w:val="222222"/>
          <w:sz w:val="19"/>
          <w:szCs w:val="19"/>
        </w:rPr>
        <w:t>Fundamentos:</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escuela es la institución que permanece de pie mientras otras instituciones se desmoronan, donde aún hay espacio para hablar y ser escuchado, donde se respetan los valores que los adultos de hoy nos han enseñado cuando éramos chicos.</w:t>
      </w:r>
    </w:p>
    <w:p w:rsidR="0088054E"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incomprensión social y la falta de acompañamiento no eximen a la escuela de su responsabilidad de su deber ser. Revisar sus metodologías, contenidos y estrategias para adecuarse a los tiempos y optimizar sus logros, pero mantiene el mismo sentido y trascendencia que siempre ha tenido.</w:t>
      </w:r>
      <w:r>
        <w:rPr>
          <w:rFonts w:ascii="Arial" w:hAnsi="Arial" w:cs="Arial"/>
          <w:color w:val="222222"/>
          <w:sz w:val="19"/>
          <w:szCs w:val="19"/>
        </w:rPr>
        <w:br/>
      </w:r>
      <w:r>
        <w:rPr>
          <w:rFonts w:ascii="Arial" w:hAnsi="Arial" w:cs="Arial"/>
          <w:color w:val="222222"/>
          <w:sz w:val="19"/>
          <w:szCs w:val="19"/>
          <w:shd w:val="clear" w:color="auto" w:fill="FFFFFF"/>
        </w:rPr>
        <w:t xml:space="preserve">Las dos condiciones básicas para que podamos abrirnos al diálogo educativo y no insistamos en la confrontación que suele traer más problemas que soluciones es que tengamos dos actitudes básicas: </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1°) Haber adquirido </w:t>
      </w:r>
      <w:r w:rsidR="0088054E">
        <w:rPr>
          <w:rFonts w:ascii="Arial" w:hAnsi="Arial" w:cs="Arial"/>
          <w:color w:val="222222"/>
          <w:sz w:val="19"/>
          <w:szCs w:val="19"/>
          <w:shd w:val="clear" w:color="auto" w:fill="FFFFFF"/>
        </w:rPr>
        <w:t>ciertas destrezas muy sólidas</w:t>
      </w:r>
      <w:r>
        <w:rPr>
          <w:rFonts w:ascii="Arial" w:hAnsi="Arial" w:cs="Arial"/>
          <w:color w:val="222222"/>
          <w:sz w:val="19"/>
          <w:szCs w:val="19"/>
          <w:shd w:val="clear" w:color="auto" w:fill="FFFFFF"/>
        </w:rPr>
        <w:t xml:space="preserve"> sobre los verdaderos valores que debemos sostener, y sobre todo que no podemos negociar:</w:t>
      </w:r>
    </w:p>
    <w:p w:rsidR="00153588" w:rsidRDefault="0088054E"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2°) A</w:t>
      </w:r>
      <w:r w:rsidR="00153588">
        <w:rPr>
          <w:rFonts w:ascii="Arial" w:hAnsi="Arial" w:cs="Arial"/>
          <w:color w:val="222222"/>
          <w:sz w:val="19"/>
          <w:szCs w:val="19"/>
          <w:shd w:val="clear" w:color="auto" w:fill="FFFFFF"/>
        </w:rPr>
        <w:t>dquirir una forma de apertura llena de confianza en la bondad fundamental de los seres humanos que necesitan de ese clima para manifestarse.</w:t>
      </w:r>
    </w:p>
    <w:p w:rsidR="00153588" w:rsidRDefault="0088054E"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Con e</w:t>
      </w:r>
      <w:r w:rsidR="00153588">
        <w:rPr>
          <w:rFonts w:ascii="Arial" w:hAnsi="Arial" w:cs="Arial"/>
          <w:color w:val="222222"/>
          <w:sz w:val="19"/>
          <w:szCs w:val="19"/>
          <w:shd w:val="clear" w:color="auto" w:fill="FFFFFF"/>
        </w:rPr>
        <w:t>stos principios, la institución promoverá la formación integral y permanente del alumno, con identidad nacional, integración regional y visión universal; que se realice como persona en los ámbitos cultural, social, estético y ético guiados por los valores de la vida: libertad, bien, verdad, paz, solidaridad, cooperación, tolerancia, igualdad y Justicia.</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La ley 13298 con resolución 1709 / 09 abre un espacio para el pluralismo en las opciones y normativas de la escuela; y en este marco construimos el presente Acuerdo Institucional de Convivencia (AIC): --con la necesidad de utilizar todos los espacios posibles de diálogo dentro y fuera del ámbito escolar; -con la </w:t>
      </w:r>
      <w:r>
        <w:rPr>
          <w:rFonts w:ascii="Arial" w:hAnsi="Arial" w:cs="Arial"/>
          <w:color w:val="222222"/>
          <w:sz w:val="19"/>
          <w:szCs w:val="19"/>
          <w:shd w:val="clear" w:color="auto" w:fill="FFFFFF"/>
        </w:rPr>
        <w:lastRenderedPageBreak/>
        <w:t>búsqueda comprometida de coherencia entre el decir y el hacer que permitan constituidos en factor de cohesión social;</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-buscando establecer un contacto pedagógico con los estudiantes y sus familias, especialmente en cuanto las normas necesarias para el encuadre de la tarea educativa;</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-buscando fortalecer los lazos de colaboración con todos los actores de la comunidad educativa;</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-ejerciendo cada función con transparencia articulando responsabilidad y libertad;</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-con la finalidad educativa de distribuir un conocimiento equitativo a todos los jóvenes sin exclusiones; y formar una conciencia y prácticas democráticas en la escuela.</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De este modo, la Institución preparará al alumno para que sea capaz de elaborar su propio proyecto de vida y alcanzar sus metas, por eso ha de ser flexible, equitativo, prospectivo y orientado a satisfacer todas las necesidades, a través de una unidad pedagógica integral; contando con el compromiso de los padres en el desarrollo del espíritu de responsabilidad individual y colectiva, y asumiendo el compromiso propio, que permite el ejercicio de los derechos y obligaciones de todos los componentes de la comunidad educativa en orden, respeto mucho y buena convivencia.</w:t>
      </w:r>
    </w:p>
    <w:p w:rsidR="00153588" w:rsidRDefault="00153588" w:rsidP="00153588">
      <w:pPr>
        <w:spacing w:after="0" w:line="480" w:lineRule="auto"/>
        <w:jc w:val="both"/>
        <w:rPr>
          <w:rFonts w:ascii="Arial" w:hAnsi="Arial" w:cs="Arial"/>
          <w:color w:val="222222"/>
          <w:sz w:val="19"/>
          <w:szCs w:val="19"/>
          <w:shd w:val="clear" w:color="auto" w:fill="FFFFFF"/>
        </w:rPr>
      </w:pP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Proceso de Elaboración:</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presente Acuerdo Institucional de Convivencia ha sido elaborado en el marco del Programa de Regulación de Normas de Convivencia y Disciplina establecido por la Dirección de Educación Secundaria a cargo de la Secretaria de Educación de la Provincia de Buenos Aires, considerando el Proyecto Institucional y con finalidad netamente pedagógica, tomando como base sustentable los principios establecidos en:</w:t>
      </w:r>
    </w:p>
    <w:p w:rsidR="00153588" w:rsidRDefault="00153588" w:rsidP="00153588">
      <w:pPr>
        <w:pStyle w:val="Prrafodelista"/>
        <w:numPr>
          <w:ilvl w:val="0"/>
          <w:numId w:val="6"/>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Constitución N</w:t>
      </w:r>
      <w:r w:rsidRPr="00A10289">
        <w:rPr>
          <w:rFonts w:ascii="Arial" w:hAnsi="Arial" w:cs="Arial"/>
          <w:color w:val="222222"/>
          <w:sz w:val="19"/>
          <w:szCs w:val="19"/>
          <w:shd w:val="clear" w:color="auto" w:fill="FFFFFF"/>
        </w:rPr>
        <w:t>acional</w:t>
      </w:r>
    </w:p>
    <w:p w:rsidR="00153588" w:rsidRDefault="00153588" w:rsidP="00153588">
      <w:pPr>
        <w:pStyle w:val="Prrafodelista"/>
        <w:numPr>
          <w:ilvl w:val="0"/>
          <w:numId w:val="6"/>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w:t>
      </w:r>
      <w:r w:rsidRPr="00A10289">
        <w:rPr>
          <w:rFonts w:ascii="Arial" w:hAnsi="Arial" w:cs="Arial"/>
          <w:color w:val="222222"/>
          <w:sz w:val="19"/>
          <w:szCs w:val="19"/>
          <w:shd w:val="clear" w:color="auto" w:fill="FFFFFF"/>
        </w:rPr>
        <w:t xml:space="preserve">a ley Nacional de Educación </w:t>
      </w:r>
      <w:r>
        <w:rPr>
          <w:rFonts w:ascii="Arial" w:hAnsi="Arial" w:cs="Arial"/>
          <w:color w:val="222222"/>
          <w:sz w:val="19"/>
          <w:szCs w:val="19"/>
          <w:shd w:val="clear" w:color="auto" w:fill="FFFFFF"/>
        </w:rPr>
        <w:t>N°: 20206</w:t>
      </w:r>
    </w:p>
    <w:p w:rsidR="00153588" w:rsidRDefault="00153588" w:rsidP="00153588">
      <w:pPr>
        <w:pStyle w:val="Prrafodelista"/>
        <w:numPr>
          <w:ilvl w:val="0"/>
          <w:numId w:val="6"/>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ley P</w:t>
      </w:r>
      <w:r w:rsidRPr="00A10289">
        <w:rPr>
          <w:rFonts w:ascii="Arial" w:hAnsi="Arial" w:cs="Arial"/>
          <w:color w:val="222222"/>
          <w:sz w:val="19"/>
          <w:szCs w:val="19"/>
          <w:shd w:val="clear" w:color="auto" w:fill="FFFFFF"/>
        </w:rPr>
        <w:t>rovincial de Educación</w:t>
      </w:r>
      <w:r>
        <w:rPr>
          <w:rFonts w:ascii="Arial" w:hAnsi="Arial" w:cs="Arial"/>
          <w:color w:val="222222"/>
          <w:sz w:val="19"/>
          <w:szCs w:val="19"/>
          <w:shd w:val="clear" w:color="auto" w:fill="FFFFFF"/>
        </w:rPr>
        <w:t xml:space="preserve"> N°: 13688</w:t>
      </w:r>
    </w:p>
    <w:p w:rsidR="00153588" w:rsidRDefault="00153588" w:rsidP="00153588">
      <w:pPr>
        <w:pStyle w:val="Prrafodelista"/>
        <w:numPr>
          <w:ilvl w:val="0"/>
          <w:numId w:val="6"/>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Las leyes de Protección Integral de los D</w:t>
      </w:r>
      <w:r w:rsidRPr="00A10289">
        <w:rPr>
          <w:rFonts w:ascii="Arial" w:hAnsi="Arial" w:cs="Arial"/>
          <w:color w:val="222222"/>
          <w:sz w:val="19"/>
          <w:szCs w:val="19"/>
          <w:shd w:val="clear" w:color="auto" w:fill="FFFFFF"/>
        </w:rPr>
        <w:t>erechos de los niños niñas y adolescentes 2006</w:t>
      </w:r>
    </w:p>
    <w:p w:rsidR="00153588" w:rsidRDefault="00153588" w:rsidP="00153588">
      <w:pPr>
        <w:pStyle w:val="Prrafodelista"/>
        <w:numPr>
          <w:ilvl w:val="0"/>
          <w:numId w:val="6"/>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ley de Promoción y Protección de los D</w:t>
      </w:r>
      <w:r w:rsidRPr="00A10289">
        <w:rPr>
          <w:rFonts w:ascii="Arial" w:hAnsi="Arial" w:cs="Arial"/>
          <w:color w:val="222222"/>
          <w:sz w:val="19"/>
          <w:szCs w:val="19"/>
          <w:shd w:val="clear" w:color="auto" w:fill="FFFFFF"/>
        </w:rPr>
        <w:t xml:space="preserve">erechos de la niñez y juventud de la provincia de Buenos Aires </w:t>
      </w:r>
      <w:r>
        <w:rPr>
          <w:rFonts w:ascii="Arial" w:hAnsi="Arial" w:cs="Arial"/>
          <w:color w:val="222222"/>
          <w:sz w:val="19"/>
          <w:szCs w:val="19"/>
          <w:shd w:val="clear" w:color="auto" w:fill="FFFFFF"/>
        </w:rPr>
        <w:t xml:space="preserve">N°: </w:t>
      </w:r>
      <w:r w:rsidRPr="00A10289">
        <w:rPr>
          <w:rFonts w:ascii="Arial" w:hAnsi="Arial" w:cs="Arial"/>
          <w:color w:val="222222"/>
          <w:sz w:val="19"/>
          <w:szCs w:val="19"/>
          <w:shd w:val="clear" w:color="auto" w:fill="FFFFFF"/>
        </w:rPr>
        <w:t xml:space="preserve">13298 </w:t>
      </w:r>
    </w:p>
    <w:p w:rsidR="00153588" w:rsidRDefault="00153588" w:rsidP="00153588">
      <w:pPr>
        <w:pStyle w:val="Prrafodelista"/>
        <w:numPr>
          <w:ilvl w:val="0"/>
          <w:numId w:val="6"/>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Los lineamientos dados por la Dirección General de Cultura y Educación de la P</w:t>
      </w:r>
      <w:r w:rsidRPr="00A10289">
        <w:rPr>
          <w:rFonts w:ascii="Arial" w:hAnsi="Arial" w:cs="Arial"/>
          <w:color w:val="222222"/>
          <w:sz w:val="19"/>
          <w:szCs w:val="19"/>
          <w:shd w:val="clear" w:color="auto" w:fill="FFFFFF"/>
        </w:rPr>
        <w:t>rovincia Buenos Aires resolución 1709 / 09</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sidRPr="00A10289">
        <w:rPr>
          <w:rFonts w:ascii="Arial" w:hAnsi="Arial" w:cs="Arial"/>
          <w:color w:val="222222"/>
          <w:sz w:val="19"/>
          <w:szCs w:val="19"/>
          <w:shd w:val="clear" w:color="auto" w:fill="FFFFFF"/>
        </w:rPr>
        <w:lastRenderedPageBreak/>
        <w:t>Para la elaboración original de este acuerdo Se realizaron distintas reuniones extraescolares y asambleas</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teniendo en cuenta que </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un contrato es un compromiso de partes</w:t>
      </w:r>
      <w:r>
        <w:rPr>
          <w:rFonts w:ascii="Arial" w:hAnsi="Arial" w:cs="Arial"/>
          <w:color w:val="222222"/>
          <w:sz w:val="19"/>
          <w:szCs w:val="19"/>
          <w:shd w:val="clear" w:color="auto" w:fill="FFFFFF"/>
        </w:rPr>
        <w:t>”. E</w:t>
      </w:r>
      <w:r w:rsidRPr="00A10289">
        <w:rPr>
          <w:rFonts w:ascii="Arial" w:hAnsi="Arial" w:cs="Arial"/>
          <w:color w:val="222222"/>
          <w:sz w:val="19"/>
          <w:szCs w:val="19"/>
          <w:shd w:val="clear" w:color="auto" w:fill="FFFFFF"/>
        </w:rPr>
        <w:t>n este compromiso participaron</w:t>
      </w:r>
      <w:r>
        <w:rPr>
          <w:rFonts w:ascii="Arial" w:hAnsi="Arial" w:cs="Arial"/>
          <w:color w:val="222222"/>
          <w:sz w:val="19"/>
          <w:szCs w:val="19"/>
          <w:shd w:val="clear" w:color="auto" w:fill="FFFFFF"/>
        </w:rPr>
        <w:t>:</w:t>
      </w:r>
    </w:p>
    <w:p w:rsidR="00153588" w:rsidRDefault="00153588" w:rsidP="00153588">
      <w:pPr>
        <w:pStyle w:val="Prrafodelista"/>
        <w:numPr>
          <w:ilvl w:val="0"/>
          <w:numId w:val="8"/>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Representantes L</w:t>
      </w:r>
      <w:r w:rsidRPr="00A10289">
        <w:rPr>
          <w:rFonts w:ascii="Arial" w:hAnsi="Arial" w:cs="Arial"/>
          <w:color w:val="222222"/>
          <w:sz w:val="19"/>
          <w:szCs w:val="19"/>
          <w:shd w:val="clear" w:color="auto" w:fill="FFFFFF"/>
        </w:rPr>
        <w:t>eg</w:t>
      </w:r>
      <w:r>
        <w:rPr>
          <w:rFonts w:ascii="Arial" w:hAnsi="Arial" w:cs="Arial"/>
          <w:color w:val="222222"/>
          <w:sz w:val="19"/>
          <w:szCs w:val="19"/>
          <w:shd w:val="clear" w:color="auto" w:fill="FFFFFF"/>
        </w:rPr>
        <w:t>ales del I</w:t>
      </w:r>
      <w:r w:rsidRPr="00A10289">
        <w:rPr>
          <w:rFonts w:ascii="Arial" w:hAnsi="Arial" w:cs="Arial"/>
          <w:color w:val="222222"/>
          <w:sz w:val="19"/>
          <w:szCs w:val="19"/>
          <w:shd w:val="clear" w:color="auto" w:fill="FFFFFF"/>
        </w:rPr>
        <w:t>nstituto</w:t>
      </w:r>
      <w:r>
        <w:rPr>
          <w:rFonts w:ascii="Arial" w:hAnsi="Arial" w:cs="Arial"/>
          <w:color w:val="222222"/>
          <w:sz w:val="19"/>
          <w:szCs w:val="19"/>
          <w:shd w:val="clear" w:color="auto" w:fill="FFFFFF"/>
        </w:rPr>
        <w:t>.</w:t>
      </w:r>
    </w:p>
    <w:p w:rsidR="00153588" w:rsidRDefault="00153588" w:rsidP="00153588">
      <w:pPr>
        <w:pStyle w:val="Prrafodelista"/>
        <w:numPr>
          <w:ilvl w:val="0"/>
          <w:numId w:val="8"/>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Equipo D</w:t>
      </w:r>
      <w:r w:rsidRPr="00A10289">
        <w:rPr>
          <w:rFonts w:ascii="Arial" w:hAnsi="Arial" w:cs="Arial"/>
          <w:color w:val="222222"/>
          <w:sz w:val="19"/>
          <w:szCs w:val="19"/>
          <w:shd w:val="clear" w:color="auto" w:fill="FFFFFF"/>
        </w:rPr>
        <w:t xml:space="preserve">irectivo </w:t>
      </w:r>
    </w:p>
    <w:p w:rsidR="00153588" w:rsidRDefault="00153588" w:rsidP="00153588">
      <w:pPr>
        <w:pStyle w:val="Prrafodelista"/>
        <w:numPr>
          <w:ilvl w:val="0"/>
          <w:numId w:val="8"/>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Representantes de</w:t>
      </w:r>
      <w:r w:rsidRPr="00A10289">
        <w:rPr>
          <w:rFonts w:ascii="Arial" w:hAnsi="Arial" w:cs="Arial"/>
          <w:color w:val="222222"/>
          <w:sz w:val="19"/>
          <w:szCs w:val="19"/>
          <w:shd w:val="clear" w:color="auto" w:fill="FFFFFF"/>
        </w:rPr>
        <w:t xml:space="preserve"> los docentes</w:t>
      </w:r>
      <w:r>
        <w:rPr>
          <w:rFonts w:ascii="Arial" w:hAnsi="Arial" w:cs="Arial"/>
          <w:color w:val="222222"/>
          <w:sz w:val="19"/>
          <w:szCs w:val="19"/>
          <w:shd w:val="clear" w:color="auto" w:fill="FFFFFF"/>
        </w:rPr>
        <w:t>.</w:t>
      </w:r>
    </w:p>
    <w:p w:rsidR="00153588" w:rsidRDefault="00153588" w:rsidP="00153588">
      <w:pPr>
        <w:pStyle w:val="Prrafodelista"/>
        <w:numPr>
          <w:ilvl w:val="0"/>
          <w:numId w:val="8"/>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Representantes de</w:t>
      </w:r>
      <w:r w:rsidRPr="00A10289">
        <w:rPr>
          <w:rFonts w:ascii="Arial" w:hAnsi="Arial" w:cs="Arial"/>
          <w:color w:val="222222"/>
          <w:sz w:val="19"/>
          <w:szCs w:val="19"/>
          <w:shd w:val="clear" w:color="auto" w:fill="FFFFFF"/>
        </w:rPr>
        <w:t xml:space="preserve"> los alumnos</w:t>
      </w:r>
      <w:r>
        <w:rPr>
          <w:rFonts w:ascii="Arial" w:hAnsi="Arial" w:cs="Arial"/>
          <w:color w:val="222222"/>
          <w:sz w:val="19"/>
          <w:szCs w:val="19"/>
          <w:shd w:val="clear" w:color="auto" w:fill="FFFFFF"/>
        </w:rPr>
        <w:t>.</w:t>
      </w:r>
    </w:p>
    <w:p w:rsidR="00153588" w:rsidRDefault="00153588" w:rsidP="00153588">
      <w:pPr>
        <w:pStyle w:val="Prrafodelista"/>
        <w:numPr>
          <w:ilvl w:val="0"/>
          <w:numId w:val="8"/>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R</w:t>
      </w:r>
      <w:r w:rsidRPr="00A10289">
        <w:rPr>
          <w:rFonts w:ascii="Arial" w:hAnsi="Arial" w:cs="Arial"/>
          <w:color w:val="222222"/>
          <w:sz w:val="19"/>
          <w:szCs w:val="19"/>
          <w:shd w:val="clear" w:color="auto" w:fill="FFFFFF"/>
        </w:rPr>
        <w:t>epresentante de los padres de la comunidad educativa</w:t>
      </w:r>
      <w:r>
        <w:rPr>
          <w:rFonts w:ascii="Arial" w:hAnsi="Arial" w:cs="Arial"/>
          <w:color w:val="222222"/>
          <w:sz w:val="19"/>
          <w:szCs w:val="19"/>
          <w:shd w:val="clear" w:color="auto" w:fill="FFFFFF"/>
        </w:rPr>
        <w:t>.</w:t>
      </w:r>
    </w:p>
    <w:p w:rsidR="00153588" w:rsidRDefault="00153588" w:rsidP="00153588">
      <w:pPr>
        <w:pStyle w:val="Prrafodelista"/>
        <w:numPr>
          <w:ilvl w:val="0"/>
          <w:numId w:val="8"/>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R</w:t>
      </w:r>
      <w:r w:rsidRPr="00A10289">
        <w:rPr>
          <w:rFonts w:ascii="Arial" w:hAnsi="Arial" w:cs="Arial"/>
          <w:color w:val="222222"/>
          <w:sz w:val="19"/>
          <w:szCs w:val="19"/>
          <w:shd w:val="clear" w:color="auto" w:fill="FFFFFF"/>
        </w:rPr>
        <w:t>epresentantes del personal auxiliar</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w:t>
      </w:r>
    </w:p>
    <w:p w:rsidR="00153588" w:rsidRDefault="00153588" w:rsidP="00153588">
      <w:pPr>
        <w:pStyle w:val="Prrafodelista"/>
        <w:numPr>
          <w:ilvl w:val="0"/>
          <w:numId w:val="8"/>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P</w:t>
      </w:r>
      <w:r w:rsidRPr="00A10289">
        <w:rPr>
          <w:rFonts w:ascii="Arial" w:hAnsi="Arial" w:cs="Arial"/>
          <w:color w:val="222222"/>
          <w:sz w:val="19"/>
          <w:szCs w:val="19"/>
          <w:shd w:val="clear" w:color="auto" w:fill="FFFFFF"/>
        </w:rPr>
        <w:t>ersonal</w:t>
      </w:r>
      <w:r>
        <w:rPr>
          <w:rFonts w:ascii="Arial" w:hAnsi="Arial" w:cs="Arial"/>
          <w:color w:val="222222"/>
          <w:sz w:val="19"/>
          <w:szCs w:val="19"/>
          <w:shd w:val="clear" w:color="auto" w:fill="FFFFFF"/>
        </w:rPr>
        <w:t xml:space="preserve"> no docente: m</w:t>
      </w:r>
      <w:r w:rsidRPr="00A10289">
        <w:rPr>
          <w:rFonts w:ascii="Arial" w:hAnsi="Arial" w:cs="Arial"/>
          <w:color w:val="222222"/>
          <w:sz w:val="19"/>
          <w:szCs w:val="19"/>
          <w:shd w:val="clear" w:color="auto" w:fill="FFFFFF"/>
        </w:rPr>
        <w:t>aestranza</w:t>
      </w:r>
      <w:r>
        <w:rPr>
          <w:rFonts w:ascii="Arial" w:hAnsi="Arial" w:cs="Arial"/>
          <w:color w:val="222222"/>
          <w:sz w:val="19"/>
          <w:szCs w:val="19"/>
          <w:shd w:val="clear" w:color="auto" w:fill="FFFFFF"/>
        </w:rPr>
        <w:t>, administración</w:t>
      </w:r>
      <w:r w:rsidRPr="00A10289">
        <w:rPr>
          <w:rFonts w:ascii="Arial" w:hAnsi="Arial" w:cs="Arial"/>
          <w:color w:val="222222"/>
          <w:sz w:val="19"/>
          <w:szCs w:val="19"/>
          <w:shd w:val="clear" w:color="auto" w:fill="FFFFFF"/>
        </w:rPr>
        <w:t xml:space="preserve"> y buffet</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T</w:t>
      </w:r>
      <w:r w:rsidRPr="00A10289">
        <w:rPr>
          <w:rFonts w:ascii="Arial" w:hAnsi="Arial" w:cs="Arial"/>
          <w:color w:val="222222"/>
          <w:sz w:val="19"/>
          <w:szCs w:val="19"/>
          <w:shd w:val="clear" w:color="auto" w:fill="FFFFFF"/>
        </w:rPr>
        <w:t xml:space="preserve">odos los miembros de la comunidad educativa fueron invitados a participar en la formulación de los </w:t>
      </w:r>
      <w:r>
        <w:rPr>
          <w:rFonts w:ascii="Arial" w:hAnsi="Arial" w:cs="Arial"/>
          <w:color w:val="222222"/>
          <w:sz w:val="19"/>
          <w:szCs w:val="19"/>
          <w:shd w:val="clear" w:color="auto" w:fill="FFFFFF"/>
        </w:rPr>
        <w:t>A.I.C.</w:t>
      </w:r>
      <w:r w:rsidRPr="00A10289">
        <w:rPr>
          <w:rFonts w:ascii="Arial" w:hAnsi="Arial" w:cs="Arial"/>
          <w:color w:val="222222"/>
          <w:sz w:val="19"/>
          <w:szCs w:val="19"/>
          <w:shd w:val="clear" w:color="auto" w:fill="FFFFFF"/>
        </w:rPr>
        <w:t xml:space="preserve"> mediante notas explicativas</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como sujetos activos involucrados en el programa</w:t>
      </w:r>
      <w:r>
        <w:rPr>
          <w:rFonts w:ascii="Arial" w:hAnsi="Arial" w:cs="Arial"/>
          <w:color w:val="222222"/>
          <w:sz w:val="19"/>
          <w:szCs w:val="19"/>
          <w:shd w:val="clear" w:color="auto" w:fill="FFFFFF"/>
        </w:rPr>
        <w:t>. E</w:t>
      </w:r>
      <w:r w:rsidRPr="00A10289">
        <w:rPr>
          <w:rFonts w:ascii="Arial" w:hAnsi="Arial" w:cs="Arial"/>
          <w:color w:val="222222"/>
          <w:sz w:val="19"/>
          <w:szCs w:val="19"/>
          <w:shd w:val="clear" w:color="auto" w:fill="FFFFFF"/>
        </w:rPr>
        <w:t>n todos los casos los representantes consultaron y elevaron el mandato de los grupos representados</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de modo </w:t>
      </w:r>
      <w:r>
        <w:rPr>
          <w:rFonts w:ascii="Arial" w:hAnsi="Arial" w:cs="Arial"/>
          <w:color w:val="222222"/>
          <w:sz w:val="19"/>
          <w:szCs w:val="19"/>
          <w:shd w:val="clear" w:color="auto" w:fill="FFFFFF"/>
        </w:rPr>
        <w:t>que</w:t>
      </w:r>
      <w:r w:rsidRPr="00A10289">
        <w:rPr>
          <w:rFonts w:ascii="Arial" w:hAnsi="Arial" w:cs="Arial"/>
          <w:color w:val="222222"/>
          <w:sz w:val="19"/>
          <w:szCs w:val="19"/>
          <w:shd w:val="clear" w:color="auto" w:fill="FFFFFF"/>
        </w:rPr>
        <w:t xml:space="preserve"> cada integrante de nuestra comunidad educativa tuvo e</w:t>
      </w:r>
      <w:r>
        <w:rPr>
          <w:rFonts w:ascii="Arial" w:hAnsi="Arial" w:cs="Arial"/>
          <w:color w:val="222222"/>
          <w:sz w:val="19"/>
          <w:szCs w:val="19"/>
          <w:shd w:val="clear" w:color="auto" w:fill="FFFFFF"/>
        </w:rPr>
        <w:t>l má</w:t>
      </w:r>
      <w:r w:rsidRPr="00A10289">
        <w:rPr>
          <w:rFonts w:ascii="Arial" w:hAnsi="Arial" w:cs="Arial"/>
          <w:color w:val="222222"/>
          <w:sz w:val="19"/>
          <w:szCs w:val="19"/>
          <w:shd w:val="clear" w:color="auto" w:fill="FFFFFF"/>
        </w:rPr>
        <w:t>ximo nivel de participación en el establecimiento y redacción de este acuerdo</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en un proceso ejemplar de práctica democrática.</w:t>
      </w:r>
    </w:p>
    <w:p w:rsidR="00153588" w:rsidRDefault="00153588" w:rsidP="00153588">
      <w:pPr>
        <w:spacing w:after="0" w:line="480" w:lineRule="auto"/>
        <w:jc w:val="both"/>
        <w:rPr>
          <w:rFonts w:ascii="Arial" w:hAnsi="Arial" w:cs="Arial"/>
          <w:color w:val="222222"/>
          <w:sz w:val="19"/>
          <w:szCs w:val="19"/>
          <w:shd w:val="clear" w:color="auto" w:fill="FFFFFF"/>
        </w:rPr>
      </w:pPr>
      <w:r w:rsidRPr="00A10289">
        <w:rPr>
          <w:rFonts w:ascii="Arial" w:hAnsi="Arial" w:cs="Arial"/>
          <w:color w:val="222222"/>
          <w:sz w:val="19"/>
          <w:szCs w:val="19"/>
          <w:shd w:val="clear" w:color="auto" w:fill="FFFFFF"/>
        </w:rPr>
        <w:t>De este modo</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respetando los </w:t>
      </w:r>
      <w:r>
        <w:rPr>
          <w:rFonts w:ascii="Arial" w:hAnsi="Arial" w:cs="Arial"/>
          <w:color w:val="222222"/>
          <w:sz w:val="19"/>
          <w:szCs w:val="19"/>
          <w:shd w:val="clear" w:color="auto" w:fill="FFFFFF"/>
        </w:rPr>
        <w:t>parámetros de p</w:t>
      </w:r>
      <w:r w:rsidRPr="00A10289">
        <w:rPr>
          <w:rFonts w:ascii="Arial" w:hAnsi="Arial" w:cs="Arial"/>
          <w:color w:val="222222"/>
          <w:sz w:val="19"/>
          <w:szCs w:val="19"/>
          <w:shd w:val="clear" w:color="auto" w:fill="FFFFFF"/>
        </w:rPr>
        <w:t>rocedimientos basados en la reflexión normativa</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la consulta</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la búsqueda y el encuentro</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planteándose en todas las ocasiones un orden del día</w:t>
      </w:r>
      <w:r>
        <w:rPr>
          <w:rFonts w:ascii="Arial" w:hAnsi="Arial" w:cs="Arial"/>
          <w:color w:val="222222"/>
          <w:sz w:val="19"/>
          <w:szCs w:val="19"/>
          <w:shd w:val="clear" w:color="auto" w:fill="FFFFFF"/>
        </w:rPr>
        <w:t>, se lograron hallar consensos sobre cada ítem del A</w:t>
      </w:r>
      <w:r w:rsidRPr="00A10289">
        <w:rPr>
          <w:rFonts w:ascii="Arial" w:hAnsi="Arial" w:cs="Arial"/>
          <w:color w:val="222222"/>
          <w:sz w:val="19"/>
          <w:szCs w:val="19"/>
          <w:shd w:val="clear" w:color="auto" w:fill="FFFFFF"/>
        </w:rPr>
        <w:t xml:space="preserve">cuerdo </w:t>
      </w:r>
      <w:r>
        <w:rPr>
          <w:rFonts w:ascii="Arial" w:hAnsi="Arial" w:cs="Arial"/>
          <w:color w:val="222222"/>
          <w:sz w:val="19"/>
          <w:szCs w:val="19"/>
          <w:shd w:val="clear" w:color="auto" w:fill="FFFFFF"/>
        </w:rPr>
        <w:t>Institucional de C</w:t>
      </w:r>
      <w:r w:rsidRPr="00A10289">
        <w:rPr>
          <w:rFonts w:ascii="Arial" w:hAnsi="Arial" w:cs="Arial"/>
          <w:color w:val="222222"/>
          <w:sz w:val="19"/>
          <w:szCs w:val="19"/>
          <w:shd w:val="clear" w:color="auto" w:fill="FFFFFF"/>
        </w:rPr>
        <w:t>onvivencia</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S</w:t>
      </w:r>
      <w:r w:rsidRPr="00A10289">
        <w:rPr>
          <w:rFonts w:ascii="Arial" w:hAnsi="Arial" w:cs="Arial"/>
          <w:color w:val="222222"/>
          <w:sz w:val="19"/>
          <w:szCs w:val="19"/>
          <w:shd w:val="clear" w:color="auto" w:fill="FFFFFF"/>
        </w:rPr>
        <w:t>e dispuso de tiempo para escuchar y dar lugar a las visiones de todos</w:t>
      </w:r>
      <w:r>
        <w:rPr>
          <w:rFonts w:ascii="Arial" w:hAnsi="Arial" w:cs="Arial"/>
          <w:color w:val="222222"/>
          <w:sz w:val="19"/>
          <w:szCs w:val="19"/>
          <w:shd w:val="clear" w:color="auto" w:fill="FFFFFF"/>
        </w:rPr>
        <w:t>. Cada uno fue afectado</w:t>
      </w:r>
      <w:r w:rsidRPr="00A10289">
        <w:rPr>
          <w:rFonts w:ascii="Arial" w:hAnsi="Arial" w:cs="Arial"/>
          <w:color w:val="222222"/>
          <w:sz w:val="19"/>
          <w:szCs w:val="19"/>
          <w:shd w:val="clear" w:color="auto" w:fill="FFFFFF"/>
        </w:rPr>
        <w:t xml:space="preserve"> por el otro</w:t>
      </w:r>
      <w:r>
        <w:rPr>
          <w:rFonts w:ascii="Arial" w:hAnsi="Arial" w:cs="Arial"/>
          <w:color w:val="222222"/>
          <w:sz w:val="19"/>
          <w:szCs w:val="19"/>
          <w:shd w:val="clear" w:color="auto" w:fill="FFFFFF"/>
        </w:rPr>
        <w:t>. S</w:t>
      </w:r>
      <w:r w:rsidRPr="00A10289">
        <w:rPr>
          <w:rFonts w:ascii="Arial" w:hAnsi="Arial" w:cs="Arial"/>
          <w:color w:val="222222"/>
          <w:sz w:val="19"/>
          <w:szCs w:val="19"/>
          <w:shd w:val="clear" w:color="auto" w:fill="FFFFFF"/>
        </w:rPr>
        <w:t>e logró presencia</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participación</w:t>
      </w:r>
      <w:r>
        <w:rPr>
          <w:rFonts w:ascii="Arial" w:hAnsi="Arial" w:cs="Arial"/>
          <w:color w:val="222222"/>
          <w:sz w:val="19"/>
          <w:szCs w:val="19"/>
          <w:shd w:val="clear" w:color="auto" w:fill="FFFFFF"/>
        </w:rPr>
        <w:t xml:space="preserve">, consulta, </w:t>
      </w:r>
      <w:r w:rsidRPr="00A10289">
        <w:rPr>
          <w:rFonts w:ascii="Arial" w:hAnsi="Arial" w:cs="Arial"/>
          <w:color w:val="222222"/>
          <w:sz w:val="19"/>
          <w:szCs w:val="19"/>
          <w:shd w:val="clear" w:color="auto" w:fill="FFFFFF"/>
        </w:rPr>
        <w:t>consenso y acuerdo</w:t>
      </w:r>
      <w:r>
        <w:rPr>
          <w:rFonts w:ascii="Arial" w:hAnsi="Arial" w:cs="Arial"/>
          <w:color w:val="222222"/>
          <w:sz w:val="19"/>
          <w:szCs w:val="19"/>
          <w:shd w:val="clear" w:color="auto" w:fill="FFFFFF"/>
        </w:rPr>
        <w:t>, dando calidad c</w:t>
      </w:r>
      <w:r w:rsidRPr="00A10289">
        <w:rPr>
          <w:rFonts w:ascii="Arial" w:hAnsi="Arial" w:cs="Arial"/>
          <w:color w:val="222222"/>
          <w:sz w:val="19"/>
          <w:szCs w:val="19"/>
          <w:shd w:val="clear" w:color="auto" w:fill="FFFFFF"/>
        </w:rPr>
        <w:t>ooperativa y democrática a la tarea de enseñar y aprender</w:t>
      </w:r>
      <w:r>
        <w:rPr>
          <w:rFonts w:ascii="Arial" w:hAnsi="Arial" w:cs="Arial"/>
          <w:color w:val="222222"/>
          <w:sz w:val="19"/>
          <w:szCs w:val="19"/>
          <w:shd w:val="clear" w:color="auto" w:fill="FFFFFF"/>
        </w:rPr>
        <w:t>.  P</w:t>
      </w:r>
      <w:r w:rsidRPr="00A10289">
        <w:rPr>
          <w:rFonts w:ascii="Arial" w:hAnsi="Arial" w:cs="Arial"/>
          <w:color w:val="222222"/>
          <w:sz w:val="19"/>
          <w:szCs w:val="19"/>
          <w:shd w:val="clear" w:color="auto" w:fill="FFFFFF"/>
        </w:rPr>
        <w:t>oniendo de manifiesto que la calidad</w:t>
      </w:r>
      <w:r>
        <w:rPr>
          <w:rFonts w:ascii="Arial" w:hAnsi="Arial" w:cs="Arial"/>
          <w:color w:val="222222"/>
          <w:sz w:val="19"/>
          <w:szCs w:val="19"/>
          <w:shd w:val="clear" w:color="auto" w:fill="FFFFFF"/>
        </w:rPr>
        <w:t>,</w:t>
      </w:r>
      <w:r w:rsidRPr="00A10289">
        <w:rPr>
          <w:rFonts w:ascii="Arial" w:hAnsi="Arial" w:cs="Arial"/>
          <w:color w:val="222222"/>
          <w:sz w:val="19"/>
          <w:szCs w:val="19"/>
          <w:shd w:val="clear" w:color="auto" w:fill="FFFFFF"/>
        </w:rPr>
        <w:t xml:space="preserve"> la autenticidad y el realismo de los intercambios entre los miembros de institución son nuestra mayor potencia</w:t>
      </w:r>
      <w:r>
        <w:rPr>
          <w:rFonts w:ascii="Arial" w:hAnsi="Arial" w:cs="Arial"/>
          <w:color w:val="222222"/>
          <w:sz w:val="19"/>
          <w:szCs w:val="19"/>
          <w:shd w:val="clear" w:color="auto" w:fill="FFFFFF"/>
        </w:rPr>
        <w:t>.</w:t>
      </w:r>
    </w:p>
    <w:p w:rsidR="0088054E" w:rsidRDefault="0088054E" w:rsidP="00153588">
      <w:pPr>
        <w:spacing w:after="0" w:line="480" w:lineRule="auto"/>
        <w:jc w:val="both"/>
        <w:rPr>
          <w:rFonts w:ascii="Arial" w:hAnsi="Arial" w:cs="Arial"/>
          <w:color w:val="222222"/>
          <w:sz w:val="19"/>
          <w:szCs w:val="19"/>
          <w:shd w:val="clear" w:color="auto" w:fill="FFFFFF"/>
        </w:rPr>
      </w:pPr>
    </w:p>
    <w:p w:rsidR="0088054E" w:rsidRDefault="0088054E"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mismo será actualizado cada dos años, teniendo en cuenta las recomendaciones de Secretaría de Inspección, del Equipo directivo, del plantel docente y de los representantes de cada curso</w:t>
      </w:r>
    </w:p>
    <w:p w:rsidR="00153588" w:rsidRPr="00A10289" w:rsidRDefault="00153588" w:rsidP="00153588">
      <w:pPr>
        <w:spacing w:after="0" w:line="480" w:lineRule="auto"/>
        <w:jc w:val="both"/>
        <w:rPr>
          <w:rFonts w:ascii="Arial" w:hAnsi="Arial" w:cs="Arial"/>
          <w:color w:val="222222"/>
          <w:sz w:val="19"/>
          <w:szCs w:val="19"/>
          <w:shd w:val="clear" w:color="auto" w:fill="FFFFFF"/>
        </w:rPr>
      </w:pPr>
    </w:p>
    <w:p w:rsidR="00153588" w:rsidRDefault="00153588" w:rsidP="00153588">
      <w:pPr>
        <w:spacing w:after="0" w:line="480" w:lineRule="auto"/>
        <w:jc w:val="both"/>
        <w:rPr>
          <w:rFonts w:ascii="Arial" w:hAnsi="Arial" w:cs="Arial"/>
          <w:color w:val="222222"/>
          <w:sz w:val="19"/>
          <w:szCs w:val="19"/>
          <w:shd w:val="clear" w:color="auto" w:fill="FFFFFF"/>
        </w:rPr>
      </w:pPr>
    </w:p>
    <w:p w:rsidR="0088054E" w:rsidRDefault="0088054E" w:rsidP="00153588">
      <w:pPr>
        <w:spacing w:after="0" w:line="480" w:lineRule="auto"/>
        <w:jc w:val="both"/>
        <w:rPr>
          <w:rFonts w:ascii="Arial" w:hAnsi="Arial" w:cs="Arial"/>
          <w:color w:val="222222"/>
          <w:sz w:val="19"/>
          <w:szCs w:val="19"/>
          <w:shd w:val="clear" w:color="auto" w:fill="FFFFFF"/>
        </w:rPr>
      </w:pPr>
    </w:p>
    <w:p w:rsidR="00042ECA" w:rsidRDefault="00042ECA" w:rsidP="00153588">
      <w:pPr>
        <w:spacing w:after="0" w:line="480" w:lineRule="auto"/>
        <w:jc w:val="both"/>
        <w:rPr>
          <w:rFonts w:ascii="Arial" w:hAnsi="Arial" w:cs="Arial"/>
          <w:color w:val="222222"/>
          <w:sz w:val="19"/>
          <w:szCs w:val="19"/>
          <w:shd w:val="clear" w:color="auto" w:fill="FFFFFF"/>
        </w:rPr>
      </w:pPr>
      <w:bookmarkStart w:id="0" w:name="_GoBack"/>
      <w:bookmarkEnd w:id="0"/>
    </w:p>
    <w:p w:rsidR="00153588" w:rsidRDefault="00153588" w:rsidP="00153588">
      <w:pPr>
        <w:spacing w:after="0" w:line="480" w:lineRule="auto"/>
        <w:jc w:val="both"/>
        <w:rPr>
          <w:rFonts w:ascii="Arial" w:hAnsi="Arial" w:cs="Arial"/>
          <w:b/>
          <w:color w:val="222222"/>
          <w:sz w:val="19"/>
          <w:szCs w:val="19"/>
          <w:u w:val="single"/>
          <w:shd w:val="clear" w:color="auto" w:fill="FFFFFF"/>
        </w:rPr>
      </w:pPr>
      <w:r w:rsidRPr="002A3411">
        <w:rPr>
          <w:rFonts w:ascii="Arial" w:hAnsi="Arial" w:cs="Arial"/>
          <w:b/>
          <w:color w:val="222222"/>
          <w:sz w:val="19"/>
          <w:szCs w:val="19"/>
          <w:u w:val="single"/>
          <w:shd w:val="clear" w:color="auto" w:fill="FFFFFF"/>
        </w:rPr>
        <w:lastRenderedPageBreak/>
        <w:t>SECCIÓN I</w:t>
      </w:r>
    </w:p>
    <w:p w:rsidR="00153588" w:rsidRDefault="00153588" w:rsidP="00153588">
      <w:pPr>
        <w:spacing w:after="0" w:line="480" w:lineRule="auto"/>
        <w:jc w:val="both"/>
        <w:rPr>
          <w:rFonts w:ascii="Arial" w:hAnsi="Arial" w:cs="Arial"/>
          <w:color w:val="222222"/>
          <w:sz w:val="19"/>
          <w:szCs w:val="19"/>
          <w:shd w:val="clear" w:color="auto" w:fill="FFFFFF"/>
        </w:rPr>
      </w:pPr>
      <w:r w:rsidRPr="002A3411">
        <w:rPr>
          <w:rFonts w:ascii="Arial" w:hAnsi="Arial" w:cs="Arial"/>
          <w:color w:val="222222"/>
          <w:sz w:val="19"/>
          <w:szCs w:val="19"/>
          <w:shd w:val="clear" w:color="auto" w:fill="FFFFFF"/>
        </w:rPr>
        <w:t>Normas Generales:</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resolución 1509/09 considera que las normas no son fines en sí mismas, sino que son medios para alcanzar las metas de una institución.</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Dentro de una sociedad democrática cada persona es un sujeto de derecho. Conforme a las reglamentaciones vigentes y leyes referentes citadas en el apartado “Proceso de elaboración” acordamos que cada miembro de nuestra Institución tiene derecho a:</w:t>
      </w:r>
    </w:p>
    <w:p w:rsidR="00153588" w:rsidRDefault="00153588" w:rsidP="00153588">
      <w:pPr>
        <w:pStyle w:val="Prrafodelista"/>
        <w:numPr>
          <w:ilvl w:val="0"/>
          <w:numId w:val="9"/>
        </w:numPr>
        <w:spacing w:after="0" w:line="480" w:lineRule="auto"/>
        <w:jc w:val="both"/>
        <w:rPr>
          <w:rFonts w:ascii="Arial" w:hAnsi="Arial" w:cs="Arial"/>
          <w:color w:val="222222"/>
          <w:sz w:val="19"/>
          <w:szCs w:val="19"/>
          <w:shd w:val="clear" w:color="auto" w:fill="FFFFFF"/>
        </w:rPr>
      </w:pPr>
      <w:r w:rsidRPr="008D4569">
        <w:rPr>
          <w:rFonts w:ascii="Arial" w:hAnsi="Arial" w:cs="Arial"/>
          <w:color w:val="222222"/>
          <w:sz w:val="19"/>
          <w:szCs w:val="19"/>
          <w:shd w:val="clear" w:color="auto" w:fill="FFFFFF"/>
        </w:rPr>
        <w:t>Aprender</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estudiar o trabajar </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de acuerdo a su rol</w:t>
      </w:r>
      <w:r>
        <w:rPr>
          <w:rFonts w:ascii="Arial" w:hAnsi="Arial" w:cs="Arial"/>
          <w:color w:val="222222"/>
          <w:sz w:val="19"/>
          <w:szCs w:val="19"/>
          <w:shd w:val="clear" w:color="auto" w:fill="FFFFFF"/>
        </w:rPr>
        <w:t>) en un ámbito limpio, armónico</w:t>
      </w:r>
      <w:r w:rsidRPr="008D4569">
        <w:rPr>
          <w:rFonts w:ascii="Arial" w:hAnsi="Arial" w:cs="Arial"/>
          <w:color w:val="222222"/>
          <w:sz w:val="19"/>
          <w:szCs w:val="19"/>
          <w:shd w:val="clear" w:color="auto" w:fill="FFFFFF"/>
        </w:rPr>
        <w:t xml:space="preserve"> y saludable</w:t>
      </w:r>
      <w:r>
        <w:rPr>
          <w:rFonts w:ascii="Arial" w:hAnsi="Arial" w:cs="Arial"/>
          <w:color w:val="222222"/>
          <w:sz w:val="19"/>
          <w:szCs w:val="19"/>
          <w:shd w:val="clear" w:color="auto" w:fill="FFFFFF"/>
        </w:rPr>
        <w:t>.</w:t>
      </w:r>
    </w:p>
    <w:p w:rsidR="00153588" w:rsidRDefault="00153588" w:rsidP="00153588">
      <w:pPr>
        <w:pStyle w:val="Prrafodelista"/>
        <w:numPr>
          <w:ilvl w:val="0"/>
          <w:numId w:val="9"/>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Expresarse</w:t>
      </w:r>
      <w:r w:rsidRPr="008D4569">
        <w:rPr>
          <w:rFonts w:ascii="Arial" w:hAnsi="Arial" w:cs="Arial"/>
          <w:color w:val="222222"/>
          <w:sz w:val="19"/>
          <w:szCs w:val="19"/>
          <w:shd w:val="clear" w:color="auto" w:fill="FFFFFF"/>
        </w:rPr>
        <w:t xml:space="preserve"> libremente y que su opinión sea oída y tenida en cuenta</w:t>
      </w:r>
      <w:r>
        <w:rPr>
          <w:rFonts w:ascii="Arial" w:hAnsi="Arial" w:cs="Arial"/>
          <w:color w:val="222222"/>
          <w:sz w:val="19"/>
          <w:szCs w:val="19"/>
          <w:shd w:val="clear" w:color="auto" w:fill="FFFFFF"/>
        </w:rPr>
        <w:t>.</w:t>
      </w:r>
    </w:p>
    <w:p w:rsidR="00153588" w:rsidRDefault="00153588" w:rsidP="00153588">
      <w:pPr>
        <w:pStyle w:val="Prrafodelista"/>
        <w:numPr>
          <w:ilvl w:val="0"/>
          <w:numId w:val="9"/>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P</w:t>
      </w:r>
      <w:r w:rsidRPr="008D4569">
        <w:rPr>
          <w:rFonts w:ascii="Arial" w:hAnsi="Arial" w:cs="Arial"/>
          <w:color w:val="222222"/>
          <w:sz w:val="19"/>
          <w:szCs w:val="19"/>
          <w:shd w:val="clear" w:color="auto" w:fill="FFFFFF"/>
        </w:rPr>
        <w:t xml:space="preserve">articipar libre y democráticamente en el proceso de elaboración modificación y aplicación del </w:t>
      </w:r>
      <w:r>
        <w:rPr>
          <w:rFonts w:ascii="Arial" w:hAnsi="Arial" w:cs="Arial"/>
          <w:color w:val="222222"/>
          <w:sz w:val="19"/>
          <w:szCs w:val="19"/>
          <w:shd w:val="clear" w:color="auto" w:fill="FFFFFF"/>
        </w:rPr>
        <w:t>A.I.C.</w:t>
      </w:r>
    </w:p>
    <w:p w:rsidR="00153588" w:rsidRDefault="00153588" w:rsidP="00153588">
      <w:pPr>
        <w:pStyle w:val="Prrafodelista"/>
        <w:numPr>
          <w:ilvl w:val="0"/>
          <w:numId w:val="9"/>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Se</w:t>
      </w:r>
      <w:r w:rsidR="0056116E">
        <w:rPr>
          <w:rFonts w:ascii="Arial" w:hAnsi="Arial" w:cs="Arial"/>
          <w:color w:val="222222"/>
          <w:sz w:val="19"/>
          <w:szCs w:val="19"/>
          <w:shd w:val="clear" w:color="auto" w:fill="FFFFFF"/>
        </w:rPr>
        <w:t>r respetuoso</w:t>
      </w:r>
      <w:r>
        <w:rPr>
          <w:rFonts w:ascii="Arial" w:hAnsi="Arial" w:cs="Arial"/>
          <w:color w:val="222222"/>
          <w:sz w:val="19"/>
          <w:szCs w:val="19"/>
          <w:shd w:val="clear" w:color="auto" w:fill="FFFFFF"/>
        </w:rPr>
        <w:t xml:space="preserve"> en</w:t>
      </w:r>
      <w:r w:rsidRPr="008D4569">
        <w:rPr>
          <w:rFonts w:ascii="Arial" w:hAnsi="Arial" w:cs="Arial"/>
          <w:color w:val="222222"/>
          <w:sz w:val="19"/>
          <w:szCs w:val="19"/>
          <w:shd w:val="clear" w:color="auto" w:fill="FFFFFF"/>
        </w:rPr>
        <w:t xml:space="preserve"> su identidad y diversidad étnica</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cultural</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religiosa e ideológica</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Para mayor c</w:t>
      </w:r>
      <w:r w:rsidRPr="008D4569">
        <w:rPr>
          <w:rFonts w:ascii="Arial" w:hAnsi="Arial" w:cs="Arial"/>
          <w:color w:val="222222"/>
          <w:sz w:val="19"/>
          <w:szCs w:val="19"/>
          <w:shd w:val="clear" w:color="auto" w:fill="FFFFFF"/>
        </w:rPr>
        <w:t>laridad en la formulación de estas normas generales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detallaremos</w:t>
      </w:r>
      <w:r w:rsidRPr="008D4569">
        <w:rPr>
          <w:rFonts w:ascii="Arial" w:hAnsi="Arial" w:cs="Arial"/>
          <w:color w:val="222222"/>
          <w:sz w:val="19"/>
          <w:szCs w:val="19"/>
          <w:shd w:val="clear" w:color="auto" w:fill="FFFFFF"/>
        </w:rPr>
        <w:t xml:space="preserve"> a continuación las actitudes y conductas deseadas contraponiéndolas con aquellas que no están permitidas</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w:t>
      </w:r>
      <w:r w:rsidRPr="008D4569">
        <w:rPr>
          <w:rFonts w:ascii="Arial" w:hAnsi="Arial" w:cs="Arial"/>
          <w:color w:val="222222"/>
          <w:sz w:val="19"/>
          <w:szCs w:val="19"/>
          <w:shd w:val="clear" w:color="auto" w:fill="FFFFFF"/>
        </w:rPr>
        <w:t xml:space="preserve">s el deseo </w:t>
      </w:r>
      <w:r>
        <w:rPr>
          <w:rFonts w:ascii="Arial" w:hAnsi="Arial" w:cs="Arial"/>
          <w:color w:val="222222"/>
          <w:sz w:val="19"/>
          <w:szCs w:val="19"/>
          <w:shd w:val="clear" w:color="auto" w:fill="FFFFFF"/>
        </w:rPr>
        <w:t xml:space="preserve">de nuestra Institución el generar espacios </w:t>
      </w:r>
      <w:r w:rsidRPr="008D4569">
        <w:rPr>
          <w:rFonts w:ascii="Arial" w:hAnsi="Arial" w:cs="Arial"/>
          <w:color w:val="222222"/>
          <w:sz w:val="19"/>
          <w:szCs w:val="19"/>
          <w:shd w:val="clear" w:color="auto" w:fill="FFFFFF"/>
        </w:rPr>
        <w:t>para que toda persona se sienta escuchada</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respetada y valorada</w:t>
      </w:r>
      <w:r>
        <w:rPr>
          <w:rFonts w:ascii="Arial" w:hAnsi="Arial" w:cs="Arial"/>
          <w:color w:val="222222"/>
          <w:sz w:val="19"/>
          <w:szCs w:val="19"/>
          <w:shd w:val="clear" w:color="auto" w:fill="FFFFFF"/>
        </w:rPr>
        <w:t>. P</w:t>
      </w:r>
      <w:r w:rsidRPr="008D4569">
        <w:rPr>
          <w:rFonts w:ascii="Arial" w:hAnsi="Arial" w:cs="Arial"/>
          <w:color w:val="222222"/>
          <w:sz w:val="19"/>
          <w:szCs w:val="19"/>
          <w:shd w:val="clear" w:color="auto" w:fill="FFFFFF"/>
        </w:rPr>
        <w:t>or lo tanto, no se aceptará el maltrato en las relaciones entre las personas</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w:t>
      </w:r>
      <w:r w:rsidRPr="008D4569">
        <w:rPr>
          <w:rFonts w:ascii="Arial" w:hAnsi="Arial" w:cs="Arial"/>
          <w:color w:val="222222"/>
          <w:sz w:val="19"/>
          <w:szCs w:val="19"/>
          <w:shd w:val="clear" w:color="auto" w:fill="FFFFFF"/>
        </w:rPr>
        <w:t>a dignidad humana es la base fundamental de la vida en sociedad</w:t>
      </w:r>
      <w:r>
        <w:rPr>
          <w:rFonts w:ascii="Arial" w:hAnsi="Arial" w:cs="Arial"/>
          <w:color w:val="222222"/>
          <w:sz w:val="19"/>
          <w:szCs w:val="19"/>
          <w:shd w:val="clear" w:color="auto" w:fill="FFFFFF"/>
        </w:rPr>
        <w:t>. P</w:t>
      </w:r>
      <w:r w:rsidRPr="008D4569">
        <w:rPr>
          <w:rFonts w:ascii="Arial" w:hAnsi="Arial" w:cs="Arial"/>
          <w:color w:val="222222"/>
          <w:sz w:val="19"/>
          <w:szCs w:val="19"/>
          <w:shd w:val="clear" w:color="auto" w:fill="FFFFFF"/>
        </w:rPr>
        <w:t>or esta razón se deberá mantener y guardar el debido resp</w:t>
      </w:r>
      <w:r>
        <w:rPr>
          <w:rFonts w:ascii="Arial" w:hAnsi="Arial" w:cs="Arial"/>
          <w:color w:val="222222"/>
          <w:sz w:val="19"/>
          <w:szCs w:val="19"/>
          <w:shd w:val="clear" w:color="auto" w:fill="FFFFFF"/>
        </w:rPr>
        <w:t>eto a todos los miembros de la Comunidad E</w:t>
      </w:r>
      <w:r w:rsidRPr="008D4569">
        <w:rPr>
          <w:rFonts w:ascii="Arial" w:hAnsi="Arial" w:cs="Arial"/>
          <w:color w:val="222222"/>
          <w:sz w:val="19"/>
          <w:szCs w:val="19"/>
          <w:shd w:val="clear" w:color="auto" w:fill="FFFFFF"/>
        </w:rPr>
        <w:t>ducativa</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independiente</w:t>
      </w:r>
      <w:r>
        <w:rPr>
          <w:rFonts w:ascii="Arial" w:hAnsi="Arial" w:cs="Arial"/>
          <w:color w:val="222222"/>
          <w:sz w:val="19"/>
          <w:szCs w:val="19"/>
          <w:shd w:val="clear" w:color="auto" w:fill="FFFFFF"/>
        </w:rPr>
        <w:t>mente</w:t>
      </w:r>
      <w:r w:rsidRPr="008D4569">
        <w:rPr>
          <w:rFonts w:ascii="Arial" w:hAnsi="Arial" w:cs="Arial"/>
          <w:color w:val="222222"/>
          <w:sz w:val="19"/>
          <w:szCs w:val="19"/>
          <w:shd w:val="clear" w:color="auto" w:fill="FFFFFF"/>
        </w:rPr>
        <w:t xml:space="preserve"> del</w:t>
      </w:r>
      <w:r>
        <w:rPr>
          <w:rFonts w:ascii="Arial" w:hAnsi="Arial" w:cs="Arial"/>
          <w:color w:val="222222"/>
          <w:sz w:val="19"/>
          <w:szCs w:val="19"/>
          <w:shd w:val="clear" w:color="auto" w:fill="FFFFFF"/>
        </w:rPr>
        <w:t xml:space="preserve"> cargo o actividad que desempeñe.</w:t>
      </w:r>
      <w:r w:rsidRPr="008D4569">
        <w:rPr>
          <w:rFonts w:ascii="Arial" w:hAnsi="Arial" w:cs="Arial"/>
          <w:color w:val="222222"/>
          <w:sz w:val="19"/>
          <w:szCs w:val="19"/>
          <w:shd w:val="clear" w:color="auto" w:fill="FFFFFF"/>
        </w:rPr>
        <w:t xml:space="preserve"> </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w:t>
      </w:r>
      <w:r w:rsidRPr="008D4569">
        <w:rPr>
          <w:rFonts w:ascii="Arial" w:hAnsi="Arial" w:cs="Arial"/>
          <w:color w:val="222222"/>
          <w:sz w:val="19"/>
          <w:szCs w:val="19"/>
          <w:shd w:val="clear" w:color="auto" w:fill="FFFFFF"/>
        </w:rPr>
        <w:t>a integración social y educacional se basa en la igualdad</w:t>
      </w:r>
      <w:r>
        <w:rPr>
          <w:rFonts w:ascii="Arial" w:hAnsi="Arial" w:cs="Arial"/>
          <w:color w:val="222222"/>
          <w:sz w:val="19"/>
          <w:szCs w:val="19"/>
          <w:shd w:val="clear" w:color="auto" w:fill="FFFFFF"/>
        </w:rPr>
        <w:t>, por consiguiente, no se ac</w:t>
      </w:r>
      <w:r w:rsidRPr="008D4569">
        <w:rPr>
          <w:rFonts w:ascii="Arial" w:hAnsi="Arial" w:cs="Arial"/>
          <w:color w:val="222222"/>
          <w:sz w:val="19"/>
          <w:szCs w:val="19"/>
          <w:shd w:val="clear" w:color="auto" w:fill="FFFFFF"/>
        </w:rPr>
        <w:t>ep</w:t>
      </w:r>
      <w:r>
        <w:rPr>
          <w:rFonts w:ascii="Arial" w:hAnsi="Arial" w:cs="Arial"/>
          <w:color w:val="222222"/>
          <w:sz w:val="19"/>
          <w:szCs w:val="19"/>
          <w:shd w:val="clear" w:color="auto" w:fill="FFFFFF"/>
        </w:rPr>
        <w:t>tará</w:t>
      </w:r>
      <w:r w:rsidRPr="008D4569">
        <w:rPr>
          <w:rFonts w:ascii="Arial" w:hAnsi="Arial" w:cs="Arial"/>
          <w:color w:val="222222"/>
          <w:sz w:val="19"/>
          <w:szCs w:val="19"/>
          <w:shd w:val="clear" w:color="auto" w:fill="FFFFFF"/>
        </w:rPr>
        <w:t xml:space="preserve"> ningún tipo de descalificación </w:t>
      </w:r>
      <w:r>
        <w:rPr>
          <w:rFonts w:ascii="Arial" w:hAnsi="Arial" w:cs="Arial"/>
          <w:color w:val="222222"/>
          <w:sz w:val="19"/>
          <w:szCs w:val="19"/>
          <w:shd w:val="clear" w:color="auto" w:fill="FFFFFF"/>
        </w:rPr>
        <w:t xml:space="preserve">o agresión </w:t>
      </w:r>
      <w:r w:rsidRPr="008D4569">
        <w:rPr>
          <w:rFonts w:ascii="Arial" w:hAnsi="Arial" w:cs="Arial"/>
          <w:color w:val="222222"/>
          <w:sz w:val="19"/>
          <w:szCs w:val="19"/>
          <w:shd w:val="clear" w:color="auto" w:fill="FFFFFF"/>
        </w:rPr>
        <w:t>a través del lenguaje verbal</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escrito o corporal.</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La descalificación</w:t>
      </w:r>
      <w:r>
        <w:rPr>
          <w:rFonts w:ascii="Arial" w:hAnsi="Arial" w:cs="Arial"/>
          <w:color w:val="222222"/>
          <w:sz w:val="19"/>
          <w:szCs w:val="19"/>
          <w:shd w:val="clear" w:color="auto" w:fill="FFFFFF"/>
        </w:rPr>
        <w:t xml:space="preserve"> </w:t>
      </w:r>
      <w:r w:rsidRPr="008D4569">
        <w:rPr>
          <w:rFonts w:ascii="Arial" w:hAnsi="Arial" w:cs="Arial"/>
          <w:color w:val="222222"/>
          <w:sz w:val="19"/>
          <w:szCs w:val="19"/>
          <w:shd w:val="clear" w:color="auto" w:fill="FFFFFF"/>
        </w:rPr>
        <w:t>es violencia</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y la violencia es el miedo a los ideales de los demás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Gandhi</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w:t>
      </w:r>
      <w:r w:rsidRPr="008D4569">
        <w:rPr>
          <w:rFonts w:ascii="Arial" w:hAnsi="Arial" w:cs="Arial"/>
          <w:color w:val="222222"/>
          <w:sz w:val="19"/>
          <w:szCs w:val="19"/>
          <w:shd w:val="clear" w:color="auto" w:fill="FFFFFF"/>
        </w:rPr>
        <w:t>a preservación de la integridad y limpieza del ámbito físico es competencia de todos los miembros de la comunidad por lo que no está permitido comer o beber dentro de las aulas</w:t>
      </w:r>
      <w:r>
        <w:rPr>
          <w:rFonts w:ascii="Arial" w:hAnsi="Arial" w:cs="Arial"/>
          <w:color w:val="222222"/>
          <w:sz w:val="19"/>
          <w:szCs w:val="19"/>
          <w:shd w:val="clear" w:color="auto" w:fill="FFFFFF"/>
        </w:rPr>
        <w:t>. Y todo</w:t>
      </w:r>
      <w:r w:rsidRPr="008D4569">
        <w:rPr>
          <w:rFonts w:ascii="Arial" w:hAnsi="Arial" w:cs="Arial"/>
          <w:color w:val="222222"/>
          <w:sz w:val="19"/>
          <w:szCs w:val="19"/>
          <w:shd w:val="clear" w:color="auto" w:fill="FFFFFF"/>
        </w:rPr>
        <w:t xml:space="preserve"> deterioro intencional del mobiliario o los materiales de la escuela deberán ser reparados por el</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los responsables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o bien reemplazar el mismo haci</w:t>
      </w:r>
      <w:r>
        <w:rPr>
          <w:rFonts w:ascii="Arial" w:hAnsi="Arial" w:cs="Arial"/>
          <w:color w:val="222222"/>
          <w:sz w:val="19"/>
          <w:szCs w:val="19"/>
          <w:shd w:val="clear" w:color="auto" w:fill="FFFFFF"/>
        </w:rPr>
        <w:t>éndose cargo de l</w:t>
      </w:r>
      <w:r w:rsidRPr="008D4569">
        <w:rPr>
          <w:rFonts w:ascii="Arial" w:hAnsi="Arial" w:cs="Arial"/>
          <w:color w:val="222222"/>
          <w:sz w:val="19"/>
          <w:szCs w:val="19"/>
          <w:shd w:val="clear" w:color="auto" w:fill="FFFFFF"/>
        </w:rPr>
        <w:t>os costos.</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Resulta c</w:t>
      </w:r>
      <w:r w:rsidRPr="008D4569">
        <w:rPr>
          <w:rFonts w:ascii="Arial" w:hAnsi="Arial" w:cs="Arial"/>
          <w:color w:val="222222"/>
          <w:sz w:val="19"/>
          <w:szCs w:val="19"/>
          <w:shd w:val="clear" w:color="auto" w:fill="FFFFFF"/>
        </w:rPr>
        <w:t>laro que</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al igual que en cualquier otro ámbito social</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es probable y hasta frecuente que se produzcan conflictos entre los derechos de los diferentes individuos</w:t>
      </w:r>
      <w:r>
        <w:rPr>
          <w:rFonts w:ascii="Arial" w:hAnsi="Arial" w:cs="Arial"/>
          <w:color w:val="222222"/>
          <w:sz w:val="19"/>
          <w:szCs w:val="19"/>
          <w:shd w:val="clear" w:color="auto" w:fill="FFFFFF"/>
        </w:rPr>
        <w:t>. A</w:t>
      </w:r>
      <w:r w:rsidRPr="008D4569">
        <w:rPr>
          <w:rFonts w:ascii="Arial" w:hAnsi="Arial" w:cs="Arial"/>
          <w:color w:val="222222"/>
          <w:sz w:val="19"/>
          <w:szCs w:val="19"/>
          <w:shd w:val="clear" w:color="auto" w:fill="FFFFFF"/>
        </w:rPr>
        <w:t>sí</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por ejemplo</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el </w:t>
      </w:r>
      <w:r w:rsidRPr="008D4569">
        <w:rPr>
          <w:rFonts w:ascii="Arial" w:hAnsi="Arial" w:cs="Arial"/>
          <w:color w:val="222222"/>
          <w:sz w:val="19"/>
          <w:szCs w:val="19"/>
          <w:shd w:val="clear" w:color="auto" w:fill="FFFFFF"/>
        </w:rPr>
        <w:t>derecho a s</w:t>
      </w:r>
      <w:r>
        <w:rPr>
          <w:rFonts w:ascii="Arial" w:hAnsi="Arial" w:cs="Arial"/>
          <w:color w:val="222222"/>
          <w:sz w:val="19"/>
          <w:szCs w:val="19"/>
          <w:shd w:val="clear" w:color="auto" w:fill="FFFFFF"/>
        </w:rPr>
        <w:t xml:space="preserve">er escuchado de un alumno que expresa </w:t>
      </w:r>
      <w:r w:rsidRPr="008D4569">
        <w:rPr>
          <w:rFonts w:ascii="Arial" w:hAnsi="Arial" w:cs="Arial"/>
          <w:color w:val="222222"/>
          <w:sz w:val="19"/>
          <w:szCs w:val="19"/>
          <w:shd w:val="clear" w:color="auto" w:fill="FFFFFF"/>
        </w:rPr>
        <w:t>sus opiniones a viva voz</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interfiere en el derecho </w:t>
      </w:r>
      <w:r>
        <w:rPr>
          <w:rFonts w:ascii="Arial" w:hAnsi="Arial" w:cs="Arial"/>
          <w:color w:val="222222"/>
          <w:sz w:val="19"/>
          <w:szCs w:val="19"/>
          <w:shd w:val="clear" w:color="auto" w:fill="FFFFFF"/>
        </w:rPr>
        <w:t xml:space="preserve">de </w:t>
      </w:r>
      <w:r w:rsidRPr="008D4569">
        <w:rPr>
          <w:rFonts w:ascii="Arial" w:hAnsi="Arial" w:cs="Arial"/>
          <w:color w:val="222222"/>
          <w:sz w:val="19"/>
          <w:szCs w:val="19"/>
          <w:shd w:val="clear" w:color="auto" w:fill="FFFFFF"/>
        </w:rPr>
        <w:t xml:space="preserve">otros alumnos a estudiar en un hábito </w:t>
      </w:r>
      <w:r w:rsidRPr="008D4569">
        <w:rPr>
          <w:rFonts w:ascii="Arial" w:hAnsi="Arial" w:cs="Arial"/>
          <w:color w:val="222222"/>
          <w:sz w:val="19"/>
          <w:szCs w:val="19"/>
          <w:shd w:val="clear" w:color="auto" w:fill="FFFFFF"/>
        </w:rPr>
        <w:lastRenderedPageBreak/>
        <w:t>armónico</w:t>
      </w:r>
      <w:r>
        <w:rPr>
          <w:rFonts w:ascii="Arial" w:hAnsi="Arial" w:cs="Arial"/>
          <w:color w:val="222222"/>
          <w:sz w:val="19"/>
          <w:szCs w:val="19"/>
          <w:shd w:val="clear" w:color="auto" w:fill="FFFFFF"/>
        </w:rPr>
        <w:t>. E</w:t>
      </w:r>
      <w:r w:rsidRPr="008D4569">
        <w:rPr>
          <w:rFonts w:ascii="Arial" w:hAnsi="Arial" w:cs="Arial"/>
          <w:color w:val="222222"/>
          <w:sz w:val="19"/>
          <w:szCs w:val="19"/>
          <w:shd w:val="clear" w:color="auto" w:fill="FFFFFF"/>
        </w:rPr>
        <w:t>n este caso</w:t>
      </w:r>
      <w:r>
        <w:rPr>
          <w:rFonts w:ascii="Arial" w:hAnsi="Arial" w:cs="Arial"/>
          <w:color w:val="222222"/>
          <w:sz w:val="19"/>
          <w:szCs w:val="19"/>
          <w:shd w:val="clear" w:color="auto" w:fill="FFFFFF"/>
        </w:rPr>
        <w:t>, deberán</w:t>
      </w:r>
      <w:r w:rsidRPr="008D4569">
        <w:rPr>
          <w:rFonts w:ascii="Arial" w:hAnsi="Arial" w:cs="Arial"/>
          <w:color w:val="222222"/>
          <w:sz w:val="19"/>
          <w:szCs w:val="19"/>
          <w:shd w:val="clear" w:color="auto" w:fill="FFFFFF"/>
        </w:rPr>
        <w:t xml:space="preserve"> distinguirse estos conflictos de derechos que requieren espacio de intermediación donde cada uno se ha escuchado para llegar a un acuerdo</w:t>
      </w:r>
      <w:r>
        <w:rPr>
          <w:rFonts w:ascii="Arial" w:hAnsi="Arial" w:cs="Arial"/>
          <w:color w:val="222222"/>
          <w:sz w:val="19"/>
          <w:szCs w:val="19"/>
          <w:shd w:val="clear" w:color="auto" w:fill="FFFFFF"/>
        </w:rPr>
        <w:t>; de las simples trasgr</w:t>
      </w:r>
      <w:r w:rsidRPr="008D4569">
        <w:rPr>
          <w:rFonts w:ascii="Arial" w:hAnsi="Arial" w:cs="Arial"/>
          <w:color w:val="222222"/>
          <w:sz w:val="19"/>
          <w:szCs w:val="19"/>
          <w:shd w:val="clear" w:color="auto" w:fill="FFFFFF"/>
        </w:rPr>
        <w:t>esiones que requieren la sanción y una reparación.</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El espíritu </w:t>
      </w:r>
      <w:r w:rsidR="00C87DED">
        <w:rPr>
          <w:rFonts w:ascii="Arial" w:hAnsi="Arial" w:cs="Arial"/>
          <w:color w:val="222222"/>
          <w:sz w:val="19"/>
          <w:szCs w:val="19"/>
          <w:shd w:val="clear" w:color="auto" w:fill="FFFFFF"/>
        </w:rPr>
        <w:t>de nuestro A.I.C. se basa en l</w:t>
      </w:r>
      <w:r>
        <w:rPr>
          <w:rFonts w:ascii="Arial" w:hAnsi="Arial" w:cs="Arial"/>
          <w:color w:val="222222"/>
          <w:sz w:val="19"/>
          <w:szCs w:val="19"/>
          <w:shd w:val="clear" w:color="auto" w:fill="FFFFFF"/>
        </w:rPr>
        <w:t>a b</w:t>
      </w:r>
      <w:r w:rsidRPr="008D4569">
        <w:rPr>
          <w:rFonts w:ascii="Arial" w:hAnsi="Arial" w:cs="Arial"/>
          <w:color w:val="222222"/>
          <w:sz w:val="19"/>
          <w:szCs w:val="19"/>
          <w:shd w:val="clear" w:color="auto" w:fill="FFFFFF"/>
        </w:rPr>
        <w:t>úsqueda del intercambio</w:t>
      </w:r>
      <w:r>
        <w:rPr>
          <w:rFonts w:ascii="Arial" w:hAnsi="Arial" w:cs="Arial"/>
          <w:color w:val="222222"/>
          <w:sz w:val="19"/>
          <w:szCs w:val="19"/>
          <w:shd w:val="clear" w:color="auto" w:fill="FFFFFF"/>
        </w:rPr>
        <w:t xml:space="preserve"> de ideas,</w:t>
      </w:r>
      <w:r w:rsidRPr="008D4569">
        <w:rPr>
          <w:rFonts w:ascii="Arial" w:hAnsi="Arial" w:cs="Arial"/>
          <w:color w:val="222222"/>
          <w:sz w:val="19"/>
          <w:szCs w:val="19"/>
          <w:shd w:val="clear" w:color="auto" w:fill="FFFFFF"/>
        </w:rPr>
        <w:t xml:space="preserve"> acercamiento</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construcción de consensos y participación en todos los tiempos compartidos </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dentro y fuera de las aulas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en un paradigma de relación que necesito un modelo de comunicación interactiva</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diversificada y ágil</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w:t>
      </w:r>
      <w:r w:rsidRPr="008D4569">
        <w:rPr>
          <w:rFonts w:ascii="Arial" w:hAnsi="Arial" w:cs="Arial"/>
          <w:color w:val="222222"/>
          <w:sz w:val="19"/>
          <w:szCs w:val="19"/>
          <w:shd w:val="clear" w:color="auto" w:fill="FFFFFF"/>
        </w:rPr>
        <w:t>n suma</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el presente </w:t>
      </w:r>
      <w:r>
        <w:rPr>
          <w:rFonts w:ascii="Arial" w:hAnsi="Arial" w:cs="Arial"/>
          <w:color w:val="222222"/>
          <w:sz w:val="19"/>
          <w:szCs w:val="19"/>
          <w:shd w:val="clear" w:color="auto" w:fill="FFFFFF"/>
        </w:rPr>
        <w:t>A.I.C. propone consolidar,</w:t>
      </w:r>
      <w:r w:rsidRPr="008D4569">
        <w:rPr>
          <w:rFonts w:ascii="Arial" w:hAnsi="Arial" w:cs="Arial"/>
          <w:color w:val="222222"/>
          <w:sz w:val="19"/>
          <w:szCs w:val="19"/>
          <w:shd w:val="clear" w:color="auto" w:fill="FFFFFF"/>
        </w:rPr>
        <w:t xml:space="preserve"> clarificar y sostener los diferentes roles dentro de escuela</w:t>
      </w:r>
      <w:r>
        <w:rPr>
          <w:rFonts w:ascii="Arial" w:hAnsi="Arial" w:cs="Arial"/>
          <w:color w:val="222222"/>
          <w:sz w:val="19"/>
          <w:szCs w:val="19"/>
          <w:shd w:val="clear" w:color="auto" w:fill="FFFFFF"/>
        </w:rPr>
        <w:t>. S</w:t>
      </w:r>
      <w:r w:rsidRPr="008D4569">
        <w:rPr>
          <w:rFonts w:ascii="Arial" w:hAnsi="Arial" w:cs="Arial"/>
          <w:color w:val="222222"/>
          <w:sz w:val="19"/>
          <w:szCs w:val="19"/>
          <w:shd w:val="clear" w:color="auto" w:fill="FFFFFF"/>
        </w:rPr>
        <w:t>e trata de fortalecer los roles que corresponden a los adultos y a los adolescentes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dej</w:t>
      </w:r>
      <w:r>
        <w:rPr>
          <w:rFonts w:ascii="Arial" w:hAnsi="Arial" w:cs="Arial"/>
          <w:color w:val="222222"/>
          <w:sz w:val="19"/>
          <w:szCs w:val="19"/>
          <w:shd w:val="clear" w:color="auto" w:fill="FFFFFF"/>
        </w:rPr>
        <w:t>ando claramente establecidas la asimetría</w:t>
      </w:r>
      <w:r w:rsidRPr="008D4569">
        <w:rPr>
          <w:rFonts w:ascii="Arial" w:hAnsi="Arial" w:cs="Arial"/>
          <w:color w:val="222222"/>
          <w:sz w:val="19"/>
          <w:szCs w:val="19"/>
          <w:shd w:val="clear" w:color="auto" w:fill="FFFFFF"/>
        </w:rPr>
        <w:t xml:space="preserve"> y las diferencias entre sus responsabilidades.</w:t>
      </w:r>
    </w:p>
    <w:p w:rsidR="00153588" w:rsidRDefault="00153588" w:rsidP="00153588">
      <w:pPr>
        <w:spacing w:after="0" w:line="480" w:lineRule="auto"/>
        <w:jc w:val="both"/>
        <w:rPr>
          <w:rFonts w:ascii="Arial" w:hAnsi="Arial" w:cs="Arial"/>
          <w:color w:val="222222"/>
          <w:sz w:val="19"/>
          <w:szCs w:val="19"/>
          <w:shd w:val="clear" w:color="auto" w:fill="FFFFFF"/>
        </w:rPr>
      </w:pPr>
      <w:r w:rsidRPr="008D4569">
        <w:rPr>
          <w:rFonts w:ascii="Arial" w:hAnsi="Arial" w:cs="Arial"/>
          <w:color w:val="222222"/>
          <w:sz w:val="19"/>
          <w:szCs w:val="19"/>
          <w:shd w:val="clear" w:color="auto" w:fill="FFFFFF"/>
        </w:rPr>
        <w:t>En el sentido</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se busca sostener la responsabilidad de los adultos </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docentes directivos personal no docente y familias</w:t>
      </w:r>
      <w:r>
        <w:rPr>
          <w:rFonts w:ascii="Arial" w:hAnsi="Arial" w:cs="Arial"/>
          <w:color w:val="222222"/>
          <w:sz w:val="19"/>
          <w:szCs w:val="19"/>
          <w:shd w:val="clear" w:color="auto" w:fill="FFFFFF"/>
        </w:rPr>
        <w:t>) en su tarea de c</w:t>
      </w:r>
      <w:r w:rsidRPr="008D4569">
        <w:rPr>
          <w:rFonts w:ascii="Arial" w:hAnsi="Arial" w:cs="Arial"/>
          <w:color w:val="222222"/>
          <w:sz w:val="19"/>
          <w:szCs w:val="19"/>
          <w:shd w:val="clear" w:color="auto" w:fill="FFFFFF"/>
        </w:rPr>
        <w:t>uidado</w:t>
      </w:r>
      <w:r>
        <w:rPr>
          <w:rFonts w:ascii="Arial" w:hAnsi="Arial" w:cs="Arial"/>
          <w:color w:val="222222"/>
          <w:sz w:val="19"/>
          <w:szCs w:val="19"/>
          <w:shd w:val="clear" w:color="auto" w:fill="FFFFFF"/>
        </w:rPr>
        <w:t>, orienta</w:t>
      </w:r>
      <w:r w:rsidRPr="008D4569">
        <w:rPr>
          <w:rFonts w:ascii="Arial" w:hAnsi="Arial" w:cs="Arial"/>
          <w:color w:val="222222"/>
          <w:sz w:val="19"/>
          <w:szCs w:val="19"/>
          <w:shd w:val="clear" w:color="auto" w:fill="FFFFFF"/>
        </w:rPr>
        <w:t>ción y contención de los adolescentes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quienes </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a su vez</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solicitan de aquellos</w:t>
      </w:r>
      <w:r w:rsidR="00C87DED">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saber</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experiencia capitalizada</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conducción fundamentada</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capacidad de comprensión y comunicación</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buenos ejemplos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capacidad </w:t>
      </w:r>
      <w:r>
        <w:rPr>
          <w:rFonts w:ascii="Arial" w:hAnsi="Arial" w:cs="Arial"/>
          <w:color w:val="222222"/>
          <w:sz w:val="19"/>
          <w:szCs w:val="19"/>
          <w:shd w:val="clear" w:color="auto" w:fill="FFFFFF"/>
        </w:rPr>
        <w:t xml:space="preserve">de </w:t>
      </w:r>
      <w:r w:rsidRPr="008D4569">
        <w:rPr>
          <w:rFonts w:ascii="Arial" w:hAnsi="Arial" w:cs="Arial"/>
          <w:color w:val="222222"/>
          <w:sz w:val="19"/>
          <w:szCs w:val="19"/>
          <w:shd w:val="clear" w:color="auto" w:fill="FFFFFF"/>
        </w:rPr>
        <w:t>escuchar y dedicación</w:t>
      </w:r>
      <w:r>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i/>
          <w:color w:val="222222"/>
          <w:sz w:val="19"/>
          <w:szCs w:val="19"/>
          <w:shd w:val="clear" w:color="auto" w:fill="FFFFFF"/>
        </w:rPr>
      </w:pPr>
      <w:r>
        <w:rPr>
          <w:rFonts w:ascii="Arial" w:hAnsi="Arial" w:cs="Arial"/>
          <w:color w:val="222222"/>
          <w:sz w:val="19"/>
          <w:szCs w:val="19"/>
          <w:shd w:val="clear" w:color="auto" w:fill="FFFFFF"/>
        </w:rPr>
        <w:t>A</w:t>
      </w:r>
      <w:r w:rsidRPr="008D4569">
        <w:rPr>
          <w:rFonts w:ascii="Arial" w:hAnsi="Arial" w:cs="Arial"/>
          <w:color w:val="222222"/>
          <w:sz w:val="19"/>
          <w:szCs w:val="19"/>
          <w:shd w:val="clear" w:color="auto" w:fill="FFFFFF"/>
        </w:rPr>
        <w:t>simismo corresponde explicitar claramente las responsabilidades específicas de los alumnos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de quienes </w:t>
      </w:r>
      <w:r>
        <w:rPr>
          <w:rFonts w:ascii="Arial" w:hAnsi="Arial" w:cs="Arial"/>
          <w:color w:val="222222"/>
          <w:sz w:val="19"/>
          <w:szCs w:val="19"/>
          <w:shd w:val="clear" w:color="auto" w:fill="FFFFFF"/>
        </w:rPr>
        <w:t xml:space="preserve">se </w:t>
      </w:r>
      <w:r w:rsidRPr="008D4569">
        <w:rPr>
          <w:rFonts w:ascii="Arial" w:hAnsi="Arial" w:cs="Arial"/>
          <w:color w:val="222222"/>
          <w:sz w:val="19"/>
          <w:szCs w:val="19"/>
          <w:shd w:val="clear" w:color="auto" w:fill="FFFFFF"/>
        </w:rPr>
        <w:t>espera una comunicación honesta</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responsabilidad</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compromiso y esfuerzo en sus tareas como estudiantes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reparación de errores</w:t>
      </w:r>
      <w:r>
        <w:rPr>
          <w:rFonts w:ascii="Arial" w:hAnsi="Arial" w:cs="Arial"/>
          <w:color w:val="222222"/>
          <w:sz w:val="19"/>
          <w:szCs w:val="19"/>
          <w:shd w:val="clear" w:color="auto" w:fill="FFFFFF"/>
        </w:rPr>
        <w:t>, valor</w:t>
      </w:r>
      <w:r w:rsidRPr="008D4569">
        <w:rPr>
          <w:rFonts w:ascii="Arial" w:hAnsi="Arial" w:cs="Arial"/>
          <w:color w:val="222222"/>
          <w:sz w:val="19"/>
          <w:szCs w:val="19"/>
          <w:shd w:val="clear" w:color="auto" w:fill="FFFFFF"/>
        </w:rPr>
        <w:t>ación de las diferencias</w:t>
      </w:r>
      <w:r>
        <w:rPr>
          <w:rFonts w:ascii="Arial" w:hAnsi="Arial" w:cs="Arial"/>
          <w:color w:val="222222"/>
          <w:sz w:val="19"/>
          <w:szCs w:val="19"/>
          <w:shd w:val="clear" w:color="auto" w:fill="FFFFFF"/>
        </w:rPr>
        <w:t>,</w:t>
      </w:r>
      <w:r w:rsidRPr="008D4569">
        <w:rPr>
          <w:rFonts w:ascii="Arial" w:hAnsi="Arial" w:cs="Arial"/>
          <w:color w:val="222222"/>
          <w:sz w:val="19"/>
          <w:szCs w:val="19"/>
          <w:shd w:val="clear" w:color="auto" w:fill="FFFFFF"/>
        </w:rPr>
        <w:t xml:space="preserve"> un trato respetuoso con sus pares y con los docentes y valoración del esfuerzo que la comunidad realiz</w:t>
      </w:r>
      <w:r>
        <w:rPr>
          <w:rFonts w:ascii="Arial" w:hAnsi="Arial" w:cs="Arial"/>
          <w:color w:val="222222"/>
          <w:sz w:val="19"/>
          <w:szCs w:val="19"/>
          <w:shd w:val="clear" w:color="auto" w:fill="FFFFFF"/>
        </w:rPr>
        <w:t>a para posibilitar sus estudios</w:t>
      </w:r>
      <w:r w:rsidRPr="008D4569">
        <w:rPr>
          <w:rFonts w:ascii="Arial" w:hAnsi="Arial" w:cs="Arial"/>
          <w:color w:val="222222"/>
          <w:sz w:val="19"/>
          <w:szCs w:val="19"/>
        </w:rPr>
        <w:br/>
      </w:r>
      <w:r w:rsidRPr="00481E22">
        <w:rPr>
          <w:rFonts w:ascii="Arial" w:hAnsi="Arial" w:cs="Arial"/>
          <w:i/>
          <w:color w:val="222222"/>
          <w:sz w:val="19"/>
          <w:szCs w:val="19"/>
          <w:shd w:val="clear" w:color="auto" w:fill="FFFFFF"/>
        </w:rPr>
        <w:t>“Las normas no generan por sí mismas un ciudadano democrático pero sin dudas resultan un factor decisivo en el aprendizaje democrático”.</w:t>
      </w:r>
    </w:p>
    <w:p w:rsidR="00153588" w:rsidRDefault="00153588" w:rsidP="00153588">
      <w:pPr>
        <w:spacing w:after="0" w:line="480" w:lineRule="auto"/>
        <w:jc w:val="both"/>
        <w:rPr>
          <w:rFonts w:ascii="Arial" w:hAnsi="Arial" w:cs="Arial"/>
          <w:i/>
          <w:color w:val="222222"/>
          <w:sz w:val="19"/>
          <w:szCs w:val="19"/>
          <w:shd w:val="clear" w:color="auto" w:fill="FFFFFF"/>
        </w:rPr>
      </w:pPr>
    </w:p>
    <w:p w:rsidR="00153588" w:rsidRPr="00481E22" w:rsidRDefault="00153588" w:rsidP="00153588">
      <w:pPr>
        <w:spacing w:after="0" w:line="480" w:lineRule="auto"/>
        <w:jc w:val="both"/>
        <w:rPr>
          <w:rFonts w:ascii="Arial" w:hAnsi="Arial" w:cs="Arial"/>
          <w:color w:val="222222"/>
          <w:sz w:val="19"/>
          <w:szCs w:val="19"/>
          <w:shd w:val="clear" w:color="auto" w:fill="FFFFFF"/>
        </w:rPr>
      </w:pPr>
    </w:p>
    <w:p w:rsidR="00153588" w:rsidRPr="00077F71" w:rsidRDefault="00153588" w:rsidP="00153588">
      <w:pPr>
        <w:spacing w:after="0" w:line="480" w:lineRule="auto"/>
        <w:jc w:val="both"/>
        <w:rPr>
          <w:rFonts w:ascii="Verdana" w:hAnsi="Verdana" w:cs="Arial"/>
          <w:color w:val="222222"/>
          <w:sz w:val="18"/>
          <w:szCs w:val="18"/>
          <w:shd w:val="clear" w:color="auto" w:fill="FFFFFF"/>
        </w:rPr>
      </w:pPr>
    </w:p>
    <w:p w:rsidR="00153588" w:rsidRDefault="00153588" w:rsidP="00153588"/>
    <w:p w:rsidR="00153588" w:rsidRDefault="00153588" w:rsidP="00153588"/>
    <w:p w:rsidR="00153588" w:rsidRDefault="00153588" w:rsidP="00153588"/>
    <w:p w:rsidR="00153588" w:rsidRDefault="00153588" w:rsidP="00153588"/>
    <w:p w:rsidR="00153588" w:rsidRDefault="00153588" w:rsidP="00153588">
      <w:pPr>
        <w:spacing w:line="480" w:lineRule="auto"/>
      </w:pPr>
    </w:p>
    <w:p w:rsidR="00153588" w:rsidRPr="005B6F73" w:rsidRDefault="00153588" w:rsidP="00153588">
      <w:pPr>
        <w:spacing w:line="480" w:lineRule="auto"/>
        <w:jc w:val="both"/>
        <w:rPr>
          <w:rFonts w:ascii="Arial" w:hAnsi="Arial" w:cs="Arial"/>
          <w:sz w:val="19"/>
          <w:szCs w:val="19"/>
        </w:rPr>
      </w:pPr>
      <w:r w:rsidRPr="005B6F73">
        <w:rPr>
          <w:rFonts w:ascii="Arial" w:hAnsi="Arial" w:cs="Arial"/>
          <w:sz w:val="19"/>
          <w:szCs w:val="19"/>
        </w:rPr>
        <w:lastRenderedPageBreak/>
        <w:t>Asistencia y Puntualidad:</w:t>
      </w:r>
    </w:p>
    <w:p w:rsidR="00153588" w:rsidRPr="005B6F73" w:rsidRDefault="00153588" w:rsidP="00153588">
      <w:pPr>
        <w:spacing w:line="480" w:lineRule="auto"/>
        <w:jc w:val="both"/>
        <w:rPr>
          <w:rFonts w:ascii="Arial" w:hAnsi="Arial" w:cs="Arial"/>
          <w:sz w:val="19"/>
          <w:szCs w:val="19"/>
        </w:rPr>
      </w:pPr>
      <w:r w:rsidRPr="005B6F73">
        <w:rPr>
          <w:rFonts w:ascii="Arial" w:hAnsi="Arial" w:cs="Arial"/>
          <w:sz w:val="19"/>
          <w:szCs w:val="19"/>
        </w:rPr>
        <w:t>La asistencia y puntualidad forma parte del conjunto de derechos y deberes que caracterizan el modo de ser estudiante dentro de la Escuela Secundaria. Asimismo, es un valor que hace a la formación del individuo en su vida en sociedad. Acorde a las Resoluciones 587/11 y 1480/11, el A.I.C. establece:</w:t>
      </w:r>
    </w:p>
    <w:p w:rsidR="00153588" w:rsidRPr="005B6F73" w:rsidRDefault="00153588" w:rsidP="00153588">
      <w:pPr>
        <w:pStyle w:val="Prrafodelista"/>
        <w:numPr>
          <w:ilvl w:val="0"/>
          <w:numId w:val="11"/>
        </w:numPr>
        <w:spacing w:after="160" w:line="480" w:lineRule="auto"/>
        <w:jc w:val="both"/>
        <w:rPr>
          <w:rFonts w:ascii="Arial" w:hAnsi="Arial" w:cs="Arial"/>
          <w:sz w:val="19"/>
          <w:szCs w:val="19"/>
        </w:rPr>
      </w:pPr>
      <w:r w:rsidRPr="005B6F73">
        <w:rPr>
          <w:rFonts w:ascii="Arial" w:hAnsi="Arial" w:cs="Arial"/>
          <w:sz w:val="19"/>
          <w:szCs w:val="19"/>
          <w:u w:val="single"/>
        </w:rPr>
        <w:t>Responsables</w:t>
      </w:r>
      <w:r w:rsidRPr="005B6F73">
        <w:rPr>
          <w:rFonts w:ascii="Arial" w:hAnsi="Arial" w:cs="Arial"/>
          <w:sz w:val="19"/>
          <w:szCs w:val="19"/>
        </w:rPr>
        <w:t>: Se considerarán responsables de los estudiantes a los adultos con firma registrada en la escuela. En caso de que el estudiante hubiera alcan</w:t>
      </w:r>
      <w:r w:rsidR="00C87DED">
        <w:rPr>
          <w:rFonts w:ascii="Arial" w:hAnsi="Arial" w:cs="Arial"/>
          <w:sz w:val="19"/>
          <w:szCs w:val="19"/>
        </w:rPr>
        <w:t>zado la edad de 18 años o más, é</w:t>
      </w:r>
      <w:r w:rsidRPr="005B6F73">
        <w:rPr>
          <w:rFonts w:ascii="Arial" w:hAnsi="Arial" w:cs="Arial"/>
          <w:sz w:val="19"/>
          <w:szCs w:val="19"/>
        </w:rPr>
        <w:t>l mismo asumirá las responsabilidades que correspondan a las c</w:t>
      </w:r>
      <w:r w:rsidR="00C87DED">
        <w:rPr>
          <w:rFonts w:ascii="Arial" w:hAnsi="Arial" w:cs="Arial"/>
          <w:sz w:val="19"/>
          <w:szCs w:val="19"/>
        </w:rPr>
        <w:t>uestiones tratadas en este ítem. Los padres serán notificados por nota, de dicha situación</w:t>
      </w:r>
    </w:p>
    <w:p w:rsidR="00153588" w:rsidRPr="00F56317" w:rsidRDefault="00153588" w:rsidP="00F56317">
      <w:pPr>
        <w:pStyle w:val="Prrafodelista"/>
        <w:numPr>
          <w:ilvl w:val="0"/>
          <w:numId w:val="11"/>
        </w:numPr>
        <w:spacing w:after="160" w:line="480" w:lineRule="auto"/>
        <w:jc w:val="both"/>
        <w:rPr>
          <w:rFonts w:ascii="Arial" w:hAnsi="Arial" w:cs="Arial"/>
          <w:sz w:val="19"/>
          <w:szCs w:val="19"/>
        </w:rPr>
      </w:pPr>
      <w:r w:rsidRPr="005B6F73">
        <w:rPr>
          <w:rFonts w:ascii="Arial" w:hAnsi="Arial" w:cs="Arial"/>
          <w:sz w:val="19"/>
          <w:szCs w:val="19"/>
          <w:u w:val="single"/>
        </w:rPr>
        <w:t>Notificaciones:</w:t>
      </w:r>
      <w:r w:rsidRPr="005B6F73">
        <w:rPr>
          <w:rFonts w:ascii="Arial" w:hAnsi="Arial" w:cs="Arial"/>
          <w:sz w:val="19"/>
          <w:szCs w:val="19"/>
        </w:rPr>
        <w:t xml:space="preserve"> </w:t>
      </w:r>
      <w:r w:rsidRPr="005B6F73">
        <w:rPr>
          <w:rFonts w:ascii="Arial" w:hAnsi="Arial" w:cs="Arial"/>
          <w:color w:val="222222"/>
          <w:sz w:val="19"/>
          <w:szCs w:val="19"/>
          <w:shd w:val="clear" w:color="auto" w:fill="FFFFFF"/>
        </w:rPr>
        <w:t>La Dirección del instituto notificará a los responsables mediante cuaderno comunicaciones o documento similar. Por lo tanto, el uso del cuaderno de comunicacion</w:t>
      </w:r>
      <w:r w:rsidR="0056116E">
        <w:rPr>
          <w:rFonts w:ascii="Arial" w:hAnsi="Arial" w:cs="Arial"/>
          <w:color w:val="222222"/>
          <w:sz w:val="19"/>
          <w:szCs w:val="19"/>
          <w:shd w:val="clear" w:color="auto" w:fill="FFFFFF"/>
        </w:rPr>
        <w:t>es será de carácter obligatorio y considerado un documento inalterable. E</w:t>
      </w:r>
      <w:r w:rsidRPr="005B6F73">
        <w:rPr>
          <w:rFonts w:ascii="Arial" w:hAnsi="Arial" w:cs="Arial"/>
          <w:color w:val="222222"/>
          <w:sz w:val="19"/>
          <w:szCs w:val="19"/>
          <w:shd w:val="clear" w:color="auto" w:fill="FFFFFF"/>
        </w:rPr>
        <w:t xml:space="preserve">l alumno deberá tenerlo siempre en su poder completo y firmado por los padres, constituyéndose en el nexo de información permanente entre la Institución y el hogar. </w:t>
      </w:r>
      <w:r w:rsidRPr="00F56317">
        <w:rPr>
          <w:rFonts w:ascii="Arial" w:hAnsi="Arial" w:cs="Arial"/>
          <w:color w:val="222222"/>
          <w:sz w:val="19"/>
          <w:szCs w:val="19"/>
          <w:shd w:val="clear" w:color="auto" w:fill="FFFFFF"/>
        </w:rPr>
        <w:t>Toda notificación que requiere la presencia de los respon</w:t>
      </w:r>
      <w:r w:rsidR="00C87DED" w:rsidRPr="00F56317">
        <w:rPr>
          <w:rFonts w:ascii="Arial" w:hAnsi="Arial" w:cs="Arial"/>
          <w:color w:val="222222"/>
          <w:sz w:val="19"/>
          <w:szCs w:val="19"/>
          <w:shd w:val="clear" w:color="auto" w:fill="FFFFFF"/>
        </w:rPr>
        <w:t>sables del estudiante se labrará</w:t>
      </w:r>
      <w:r w:rsidRPr="00F56317">
        <w:rPr>
          <w:rFonts w:ascii="Arial" w:hAnsi="Arial" w:cs="Arial"/>
          <w:color w:val="222222"/>
          <w:sz w:val="19"/>
          <w:szCs w:val="19"/>
          <w:shd w:val="clear" w:color="auto" w:fill="FFFFFF"/>
        </w:rPr>
        <w:t xml:space="preserve"> mediante acta de lo tratado, o en su defecto, de la incomparecencia. Toda documentación que fuese entregada por los responsables obrara en el legajo del alumno.</w:t>
      </w:r>
    </w:p>
    <w:p w:rsidR="00153588" w:rsidRDefault="00153588" w:rsidP="00153588">
      <w:pPr>
        <w:pStyle w:val="Prrafodelista"/>
        <w:spacing w:line="480" w:lineRule="auto"/>
        <w:jc w:val="both"/>
        <w:rPr>
          <w:rFonts w:ascii="Arial" w:hAnsi="Arial" w:cs="Arial"/>
          <w:color w:val="222222"/>
          <w:sz w:val="19"/>
          <w:szCs w:val="19"/>
          <w:shd w:val="clear" w:color="auto" w:fill="FFFFFF"/>
        </w:rPr>
      </w:pPr>
      <w:r w:rsidRPr="005B6F73">
        <w:rPr>
          <w:rFonts w:ascii="Arial" w:hAnsi="Arial" w:cs="Arial"/>
          <w:color w:val="222222"/>
          <w:sz w:val="19"/>
          <w:szCs w:val="19"/>
          <w:shd w:val="clear" w:color="auto" w:fill="FFFFFF"/>
        </w:rPr>
        <w:t>Asimismo, los docentes tendrán la obligación de informar a los padres mediante el cuaderno comunicaciones cualquier situación inherente al desempeño del alumno, sosteniendo una comunicación fluida con la</w:t>
      </w:r>
      <w:r>
        <w:rPr>
          <w:rFonts w:ascii="Arial" w:hAnsi="Arial" w:cs="Arial"/>
          <w:color w:val="222222"/>
          <w:sz w:val="19"/>
          <w:szCs w:val="19"/>
          <w:shd w:val="clear" w:color="auto" w:fill="FFFFFF"/>
        </w:rPr>
        <w:t>s</w:t>
      </w:r>
      <w:r w:rsidRPr="005B6F73">
        <w:rPr>
          <w:rFonts w:ascii="Arial" w:hAnsi="Arial" w:cs="Arial"/>
          <w:color w:val="222222"/>
          <w:sz w:val="19"/>
          <w:szCs w:val="19"/>
          <w:shd w:val="clear" w:color="auto" w:fill="FFFFFF"/>
        </w:rPr>
        <w:t xml:space="preserve"> familia</w:t>
      </w:r>
      <w:r>
        <w:rPr>
          <w:rFonts w:ascii="Arial" w:hAnsi="Arial" w:cs="Arial"/>
          <w:color w:val="222222"/>
          <w:sz w:val="19"/>
          <w:szCs w:val="19"/>
          <w:shd w:val="clear" w:color="auto" w:fill="FFFFFF"/>
        </w:rPr>
        <w:t>s</w:t>
      </w:r>
      <w:r w:rsidRPr="005B6F73">
        <w:rPr>
          <w:rFonts w:ascii="Arial" w:hAnsi="Arial" w:cs="Arial"/>
          <w:color w:val="222222"/>
          <w:sz w:val="19"/>
          <w:szCs w:val="19"/>
          <w:shd w:val="clear" w:color="auto" w:fill="FFFFFF"/>
        </w:rPr>
        <w:t xml:space="preserve"> en la tarea conjunta de enseñanza-aprendizaje.</w:t>
      </w:r>
      <w:r w:rsidR="0056116E">
        <w:rPr>
          <w:rFonts w:ascii="Arial" w:hAnsi="Arial" w:cs="Arial"/>
          <w:color w:val="222222"/>
          <w:sz w:val="19"/>
          <w:szCs w:val="19"/>
          <w:shd w:val="clear" w:color="auto" w:fill="FFFFFF"/>
        </w:rPr>
        <w:t xml:space="preserve"> Igual tarea corresponde a las preceptoras, encargadas del contacto oficial entre la escuela y las familias</w:t>
      </w:r>
    </w:p>
    <w:p w:rsidR="00153588" w:rsidRPr="005B6F73" w:rsidRDefault="00153588" w:rsidP="00153588">
      <w:pPr>
        <w:pStyle w:val="Prrafodelista"/>
        <w:numPr>
          <w:ilvl w:val="0"/>
          <w:numId w:val="11"/>
        </w:numPr>
        <w:spacing w:after="160" w:line="480" w:lineRule="auto"/>
        <w:jc w:val="both"/>
        <w:rPr>
          <w:rFonts w:ascii="Arial" w:hAnsi="Arial" w:cs="Arial"/>
          <w:color w:val="222222"/>
          <w:sz w:val="19"/>
          <w:szCs w:val="19"/>
          <w:shd w:val="clear" w:color="auto" w:fill="FFFFFF"/>
        </w:rPr>
      </w:pPr>
      <w:r w:rsidRPr="005B6F73">
        <w:rPr>
          <w:rFonts w:ascii="Arial" w:hAnsi="Arial" w:cs="Arial"/>
          <w:color w:val="222222"/>
          <w:sz w:val="19"/>
          <w:szCs w:val="19"/>
          <w:u w:val="single"/>
          <w:shd w:val="clear" w:color="auto" w:fill="FFFFFF"/>
        </w:rPr>
        <w:t>Inasistencias:</w:t>
      </w:r>
      <w:r w:rsidRPr="005B6F73">
        <w:rPr>
          <w:rFonts w:ascii="Arial" w:hAnsi="Arial" w:cs="Arial"/>
          <w:color w:val="222222"/>
          <w:sz w:val="19"/>
          <w:szCs w:val="19"/>
          <w:shd w:val="clear" w:color="auto" w:fill="FFFFFF"/>
        </w:rPr>
        <w:t xml:space="preserve"> Para los alumnos la inasistencia a la escuela secundaria se computará de dos maneras: institucionalmente y por materia; siendo esta tarea responsabilidad del preceptor de cada curso.</w:t>
      </w:r>
    </w:p>
    <w:p w:rsidR="004B61CE" w:rsidRDefault="00153588" w:rsidP="00153588">
      <w:pPr>
        <w:pStyle w:val="Prrafodelista"/>
        <w:spacing w:line="480" w:lineRule="auto"/>
        <w:jc w:val="both"/>
        <w:rPr>
          <w:rFonts w:ascii="Arial" w:hAnsi="Arial" w:cs="Arial"/>
          <w:color w:val="222222"/>
          <w:sz w:val="19"/>
          <w:szCs w:val="19"/>
          <w:shd w:val="clear" w:color="auto" w:fill="FFFFFF"/>
        </w:rPr>
      </w:pPr>
      <w:r w:rsidRPr="005B6F73">
        <w:rPr>
          <w:rFonts w:ascii="Arial" w:hAnsi="Arial" w:cs="Arial"/>
          <w:color w:val="222222"/>
          <w:sz w:val="19"/>
          <w:szCs w:val="19"/>
          <w:shd w:val="clear" w:color="auto" w:fill="FFFFFF"/>
        </w:rPr>
        <w:t>La asistencia institucional se encuentra regulada por turno completo, computándos</w:t>
      </w:r>
      <w:r w:rsidR="004B61CE">
        <w:rPr>
          <w:rFonts w:ascii="Arial" w:hAnsi="Arial" w:cs="Arial"/>
          <w:color w:val="222222"/>
          <w:sz w:val="19"/>
          <w:szCs w:val="19"/>
          <w:shd w:val="clear" w:color="auto" w:fill="FFFFFF"/>
        </w:rPr>
        <w:t xml:space="preserve">e </w:t>
      </w:r>
    </w:p>
    <w:p w:rsidR="004B61CE" w:rsidRDefault="004B61CE"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1 (una) inasistencia por día </w:t>
      </w:r>
    </w:p>
    <w:p w:rsidR="00153588" w:rsidRDefault="00153588" w:rsidP="00153588">
      <w:pPr>
        <w:pStyle w:val="Prrafodelista"/>
        <w:spacing w:line="480" w:lineRule="auto"/>
        <w:jc w:val="both"/>
        <w:rPr>
          <w:rFonts w:ascii="Arial" w:hAnsi="Arial" w:cs="Arial"/>
          <w:color w:val="222222"/>
          <w:sz w:val="19"/>
          <w:szCs w:val="19"/>
          <w:shd w:val="clear" w:color="auto" w:fill="FFFFFF"/>
        </w:rPr>
      </w:pPr>
      <w:r w:rsidRPr="005B6F73">
        <w:rPr>
          <w:rFonts w:ascii="Arial" w:hAnsi="Arial" w:cs="Arial"/>
          <w:color w:val="222222"/>
          <w:sz w:val="19"/>
          <w:szCs w:val="19"/>
          <w:shd w:val="clear" w:color="auto" w:fill="FFFFFF"/>
        </w:rPr>
        <w:t xml:space="preserve"> ½ (media) ina</w:t>
      </w:r>
      <w:r w:rsidR="004B61CE">
        <w:rPr>
          <w:rFonts w:ascii="Arial" w:hAnsi="Arial" w:cs="Arial"/>
          <w:color w:val="222222"/>
          <w:sz w:val="19"/>
          <w:szCs w:val="19"/>
          <w:shd w:val="clear" w:color="auto" w:fill="FFFFFF"/>
        </w:rPr>
        <w:t>sistencia para Educación Física</w:t>
      </w:r>
    </w:p>
    <w:p w:rsidR="004B61CE" w:rsidRDefault="004B61CE"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¼ inasistencia por llegada tarde (hasta 15 minutos del horario de ingreso)</w:t>
      </w:r>
    </w:p>
    <w:p w:rsidR="004B61CE" w:rsidRDefault="00F56317"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½ inasistencia</w:t>
      </w:r>
      <w:r w:rsidR="004B61CE">
        <w:rPr>
          <w:rFonts w:ascii="Arial" w:hAnsi="Arial" w:cs="Arial"/>
          <w:color w:val="222222"/>
          <w:sz w:val="19"/>
          <w:szCs w:val="19"/>
          <w:shd w:val="clear" w:color="auto" w:fill="FFFFFF"/>
        </w:rPr>
        <w:t xml:space="preserve"> por retiro anticipado, sin importar el horario </w:t>
      </w:r>
    </w:p>
    <w:p w:rsidR="004B61CE" w:rsidRDefault="00F56317"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5 insistencias</w:t>
      </w:r>
      <w:r w:rsidR="004B61CE">
        <w:rPr>
          <w:rFonts w:ascii="Arial" w:hAnsi="Arial" w:cs="Arial"/>
          <w:color w:val="222222"/>
          <w:sz w:val="19"/>
          <w:szCs w:val="19"/>
          <w:shd w:val="clear" w:color="auto" w:fill="FFFFFF"/>
        </w:rPr>
        <w:t xml:space="preserve"> por trimestre para materias extraprogramáticas</w:t>
      </w:r>
    </w:p>
    <w:p w:rsidR="00153588" w:rsidRDefault="00153588"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E</w:t>
      </w:r>
      <w:r w:rsidRPr="005B6F73">
        <w:rPr>
          <w:rFonts w:ascii="Arial" w:hAnsi="Arial" w:cs="Arial"/>
          <w:color w:val="222222"/>
          <w:sz w:val="19"/>
          <w:szCs w:val="19"/>
          <w:shd w:val="clear" w:color="auto" w:fill="FFFFFF"/>
        </w:rPr>
        <w:t xml:space="preserve">l alumno puede incurrir en un máximo de 20 </w:t>
      </w:r>
      <w:r>
        <w:rPr>
          <w:rFonts w:ascii="Arial" w:hAnsi="Arial" w:cs="Arial"/>
          <w:color w:val="222222"/>
          <w:sz w:val="19"/>
          <w:szCs w:val="19"/>
          <w:shd w:val="clear" w:color="auto" w:fill="FFFFFF"/>
        </w:rPr>
        <w:t xml:space="preserve">(veinte) </w:t>
      </w:r>
      <w:r w:rsidRPr="005B6F73">
        <w:rPr>
          <w:rFonts w:ascii="Arial" w:hAnsi="Arial" w:cs="Arial"/>
          <w:color w:val="222222"/>
          <w:sz w:val="19"/>
          <w:szCs w:val="19"/>
          <w:shd w:val="clear" w:color="auto" w:fill="FFFFFF"/>
        </w:rPr>
        <w:t>inasistencia durante el ciclo lectivo</w:t>
      </w:r>
      <w:r>
        <w:rPr>
          <w:rFonts w:ascii="Arial" w:hAnsi="Arial" w:cs="Arial"/>
          <w:color w:val="222222"/>
          <w:sz w:val="19"/>
          <w:szCs w:val="19"/>
          <w:shd w:val="clear" w:color="auto" w:fill="FFFFFF"/>
        </w:rPr>
        <w:t>.</w:t>
      </w:r>
    </w:p>
    <w:p w:rsidR="00153588" w:rsidRDefault="00153588"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C</w:t>
      </w:r>
      <w:r w:rsidRPr="005B6F73">
        <w:rPr>
          <w:rFonts w:ascii="Arial" w:hAnsi="Arial" w:cs="Arial"/>
          <w:color w:val="222222"/>
          <w:sz w:val="19"/>
          <w:szCs w:val="19"/>
          <w:shd w:val="clear" w:color="auto" w:fill="FFFFFF"/>
        </w:rPr>
        <w:t>uando el estudiante alcanzar 10</w:t>
      </w:r>
      <w:r>
        <w:rPr>
          <w:rFonts w:ascii="Arial" w:hAnsi="Arial" w:cs="Arial"/>
          <w:color w:val="222222"/>
          <w:sz w:val="19"/>
          <w:szCs w:val="19"/>
          <w:shd w:val="clear" w:color="auto" w:fill="FFFFFF"/>
        </w:rPr>
        <w:t xml:space="preserve"> (diez)</w:t>
      </w:r>
      <w:r w:rsidRPr="005B6F73">
        <w:rPr>
          <w:rFonts w:ascii="Arial" w:hAnsi="Arial" w:cs="Arial"/>
          <w:color w:val="222222"/>
          <w:sz w:val="19"/>
          <w:szCs w:val="19"/>
          <w:shd w:val="clear" w:color="auto" w:fill="FFFFFF"/>
        </w:rPr>
        <w:t xml:space="preserve"> inasistencias justificadas o no</w:t>
      </w:r>
      <w:r>
        <w:rPr>
          <w:rFonts w:ascii="Arial" w:hAnsi="Arial" w:cs="Arial"/>
          <w:color w:val="222222"/>
          <w:sz w:val="19"/>
          <w:szCs w:val="19"/>
          <w:shd w:val="clear" w:color="auto" w:fill="FFFFFF"/>
        </w:rPr>
        <w:t>,</w:t>
      </w:r>
      <w:r w:rsidR="00F56317">
        <w:rPr>
          <w:rFonts w:ascii="Arial" w:hAnsi="Arial" w:cs="Arial"/>
          <w:color w:val="222222"/>
          <w:sz w:val="19"/>
          <w:szCs w:val="19"/>
          <w:shd w:val="clear" w:color="auto" w:fill="FFFFFF"/>
        </w:rPr>
        <w:t xml:space="preserve"> sé notifica</w:t>
      </w:r>
      <w:r w:rsidRPr="005B6F73">
        <w:rPr>
          <w:rFonts w:ascii="Arial" w:hAnsi="Arial" w:cs="Arial"/>
          <w:color w:val="222222"/>
          <w:sz w:val="19"/>
          <w:szCs w:val="19"/>
          <w:shd w:val="clear" w:color="auto" w:fill="FFFFFF"/>
        </w:rPr>
        <w:t xml:space="preserve"> a los padres</w:t>
      </w:r>
      <w:r w:rsidR="00F56317">
        <w:rPr>
          <w:rFonts w:ascii="Arial" w:hAnsi="Arial" w:cs="Arial"/>
          <w:color w:val="222222"/>
          <w:sz w:val="19"/>
          <w:szCs w:val="19"/>
          <w:shd w:val="clear" w:color="auto" w:fill="FFFFFF"/>
        </w:rPr>
        <w:t>,</w:t>
      </w:r>
      <w:r w:rsidRPr="005B6F73">
        <w:rPr>
          <w:rFonts w:ascii="Arial" w:hAnsi="Arial" w:cs="Arial"/>
          <w:color w:val="222222"/>
          <w:sz w:val="19"/>
          <w:szCs w:val="19"/>
          <w:shd w:val="clear" w:color="auto" w:fill="FFFFFF"/>
        </w:rPr>
        <w:t xml:space="preserve"> quienes deberán firmar una primera reincorporación solicitando su compromiso de garantizar la asistencia del alumno a clases</w:t>
      </w:r>
      <w:r>
        <w:rPr>
          <w:rFonts w:ascii="Arial" w:hAnsi="Arial" w:cs="Arial"/>
          <w:color w:val="222222"/>
          <w:sz w:val="19"/>
          <w:szCs w:val="19"/>
          <w:shd w:val="clear" w:color="auto" w:fill="FFFFFF"/>
        </w:rPr>
        <w:t>.</w:t>
      </w:r>
    </w:p>
    <w:p w:rsidR="00153588" w:rsidRDefault="00153588"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C</w:t>
      </w:r>
      <w:r w:rsidRPr="005B6F73">
        <w:rPr>
          <w:rFonts w:ascii="Arial" w:hAnsi="Arial" w:cs="Arial"/>
          <w:color w:val="222222"/>
          <w:sz w:val="19"/>
          <w:szCs w:val="19"/>
          <w:shd w:val="clear" w:color="auto" w:fill="FFFFFF"/>
        </w:rPr>
        <w:t xml:space="preserve">uando </w:t>
      </w:r>
      <w:r>
        <w:rPr>
          <w:rFonts w:ascii="Arial" w:hAnsi="Arial" w:cs="Arial"/>
          <w:color w:val="222222"/>
          <w:sz w:val="19"/>
          <w:szCs w:val="19"/>
          <w:shd w:val="clear" w:color="auto" w:fill="FFFFFF"/>
        </w:rPr>
        <w:t xml:space="preserve">el </w:t>
      </w:r>
      <w:r w:rsidRPr="005B6F73">
        <w:rPr>
          <w:rFonts w:ascii="Arial" w:hAnsi="Arial" w:cs="Arial"/>
          <w:color w:val="222222"/>
          <w:sz w:val="19"/>
          <w:szCs w:val="19"/>
          <w:shd w:val="clear" w:color="auto" w:fill="FFFFFF"/>
        </w:rPr>
        <w:t xml:space="preserve">estudiante alcanzaré las 20 </w:t>
      </w:r>
      <w:r>
        <w:rPr>
          <w:rFonts w:ascii="Arial" w:hAnsi="Arial" w:cs="Arial"/>
          <w:color w:val="222222"/>
          <w:sz w:val="19"/>
          <w:szCs w:val="19"/>
          <w:shd w:val="clear" w:color="auto" w:fill="FFFFFF"/>
        </w:rPr>
        <w:t xml:space="preserve">(veinte) </w:t>
      </w:r>
      <w:r w:rsidRPr="005B6F73">
        <w:rPr>
          <w:rFonts w:ascii="Arial" w:hAnsi="Arial" w:cs="Arial"/>
          <w:color w:val="222222"/>
          <w:sz w:val="19"/>
          <w:szCs w:val="19"/>
          <w:shd w:val="clear" w:color="auto" w:fill="FFFFFF"/>
        </w:rPr>
        <w:t>inasistencias</w:t>
      </w:r>
      <w:r>
        <w:rPr>
          <w:rFonts w:ascii="Arial" w:hAnsi="Arial" w:cs="Arial"/>
          <w:color w:val="222222"/>
          <w:sz w:val="19"/>
          <w:szCs w:val="19"/>
          <w:shd w:val="clear" w:color="auto" w:fill="FFFFFF"/>
        </w:rPr>
        <w:t>,</w:t>
      </w:r>
      <w:r w:rsidRPr="005B6F73">
        <w:rPr>
          <w:rFonts w:ascii="Arial" w:hAnsi="Arial" w:cs="Arial"/>
          <w:color w:val="222222"/>
          <w:sz w:val="19"/>
          <w:szCs w:val="19"/>
          <w:shd w:val="clear" w:color="auto" w:fill="FFFFFF"/>
        </w:rPr>
        <w:t xml:space="preserve"> se citará</w:t>
      </w:r>
      <w:r>
        <w:rPr>
          <w:rFonts w:ascii="Arial" w:hAnsi="Arial" w:cs="Arial"/>
          <w:color w:val="222222"/>
          <w:sz w:val="19"/>
          <w:szCs w:val="19"/>
          <w:shd w:val="clear" w:color="auto" w:fill="FFFFFF"/>
        </w:rPr>
        <w:t xml:space="preserve"> </w:t>
      </w:r>
      <w:r w:rsidR="001062B8">
        <w:rPr>
          <w:rFonts w:ascii="Arial" w:hAnsi="Arial" w:cs="Arial"/>
          <w:color w:val="222222"/>
          <w:sz w:val="19"/>
          <w:szCs w:val="19"/>
          <w:shd w:val="clear" w:color="auto" w:fill="FFFFFF"/>
        </w:rPr>
        <w:t xml:space="preserve">al </w:t>
      </w:r>
      <w:r>
        <w:rPr>
          <w:rFonts w:ascii="Arial" w:hAnsi="Arial" w:cs="Arial"/>
          <w:color w:val="222222"/>
          <w:sz w:val="19"/>
          <w:szCs w:val="19"/>
          <w:shd w:val="clear" w:color="auto" w:fill="FFFFFF"/>
        </w:rPr>
        <w:t>responsable a fin de notificar</w:t>
      </w:r>
      <w:r w:rsidRPr="005B6F73">
        <w:rPr>
          <w:rFonts w:ascii="Arial" w:hAnsi="Arial" w:cs="Arial"/>
          <w:color w:val="222222"/>
          <w:sz w:val="19"/>
          <w:szCs w:val="19"/>
          <w:shd w:val="clear" w:color="auto" w:fill="FFFFFF"/>
        </w:rPr>
        <w:t>lo de la situación</w:t>
      </w:r>
      <w:r>
        <w:rPr>
          <w:rFonts w:ascii="Arial" w:hAnsi="Arial" w:cs="Arial"/>
          <w:color w:val="222222"/>
          <w:sz w:val="19"/>
          <w:szCs w:val="19"/>
          <w:shd w:val="clear" w:color="auto" w:fill="FFFFFF"/>
        </w:rPr>
        <w:t>.</w:t>
      </w:r>
      <w:r w:rsidR="001062B8">
        <w:rPr>
          <w:rFonts w:ascii="Arial" w:hAnsi="Arial" w:cs="Arial"/>
          <w:color w:val="222222"/>
          <w:sz w:val="19"/>
          <w:szCs w:val="19"/>
          <w:shd w:val="clear" w:color="auto" w:fill="FFFFFF"/>
        </w:rPr>
        <w:t xml:space="preserve"> Si tuviera 15 inasistencias justificadas, el adulto responsable</w:t>
      </w:r>
      <w:r w:rsidRPr="005B6F73">
        <w:rPr>
          <w:rFonts w:ascii="Arial" w:hAnsi="Arial" w:cs="Arial"/>
          <w:color w:val="222222"/>
          <w:sz w:val="19"/>
          <w:szCs w:val="19"/>
          <w:shd w:val="clear" w:color="auto" w:fill="FFFFFF"/>
        </w:rPr>
        <w:t xml:space="preserve"> podrá solicitar ante sit</w:t>
      </w:r>
      <w:r w:rsidR="001062B8">
        <w:rPr>
          <w:rFonts w:ascii="Arial" w:hAnsi="Arial" w:cs="Arial"/>
          <w:color w:val="222222"/>
          <w:sz w:val="19"/>
          <w:szCs w:val="19"/>
          <w:shd w:val="clear" w:color="auto" w:fill="FFFFFF"/>
        </w:rPr>
        <w:t>uaciones excepcionales</w:t>
      </w:r>
      <w:r>
        <w:rPr>
          <w:rFonts w:ascii="Arial" w:hAnsi="Arial" w:cs="Arial"/>
          <w:color w:val="222222"/>
          <w:sz w:val="19"/>
          <w:szCs w:val="19"/>
          <w:shd w:val="clear" w:color="auto" w:fill="FFFFFF"/>
        </w:rPr>
        <w:t>,</w:t>
      </w:r>
      <w:r w:rsidRPr="005B6F73">
        <w:rPr>
          <w:rFonts w:ascii="Arial" w:hAnsi="Arial" w:cs="Arial"/>
          <w:color w:val="222222"/>
          <w:sz w:val="19"/>
          <w:szCs w:val="19"/>
          <w:shd w:val="clear" w:color="auto" w:fill="FFFFFF"/>
        </w:rPr>
        <w:t xml:space="preserve"> una extensión al total de inasistencias institucionales</w:t>
      </w:r>
      <w:r>
        <w:rPr>
          <w:rFonts w:ascii="Arial" w:hAnsi="Arial" w:cs="Arial"/>
          <w:color w:val="222222"/>
          <w:sz w:val="19"/>
          <w:szCs w:val="19"/>
          <w:shd w:val="clear" w:color="auto" w:fill="FFFFFF"/>
        </w:rPr>
        <w:t xml:space="preserve"> pautadas</w:t>
      </w:r>
      <w:r w:rsidRPr="005B6F73">
        <w:rPr>
          <w:rFonts w:ascii="Arial" w:hAnsi="Arial" w:cs="Arial"/>
          <w:color w:val="222222"/>
          <w:sz w:val="19"/>
          <w:szCs w:val="19"/>
          <w:shd w:val="clear" w:color="auto" w:fill="FFFFFF"/>
        </w:rPr>
        <w:t xml:space="preserve"> en 8 </w:t>
      </w:r>
      <w:r>
        <w:rPr>
          <w:rFonts w:ascii="Arial" w:hAnsi="Arial" w:cs="Arial"/>
          <w:color w:val="222222"/>
          <w:sz w:val="19"/>
          <w:szCs w:val="19"/>
          <w:shd w:val="clear" w:color="auto" w:fill="FFFFFF"/>
        </w:rPr>
        <w:t xml:space="preserve">(ocho) </w:t>
      </w:r>
      <w:r w:rsidRPr="005B6F73">
        <w:rPr>
          <w:rFonts w:ascii="Arial" w:hAnsi="Arial" w:cs="Arial"/>
          <w:color w:val="222222"/>
          <w:sz w:val="19"/>
          <w:szCs w:val="19"/>
          <w:shd w:val="clear" w:color="auto" w:fill="FFFFFF"/>
        </w:rPr>
        <w:t>adicionales</w:t>
      </w:r>
      <w:r>
        <w:rPr>
          <w:rFonts w:ascii="Arial" w:hAnsi="Arial" w:cs="Arial"/>
          <w:color w:val="222222"/>
          <w:sz w:val="19"/>
          <w:szCs w:val="19"/>
          <w:shd w:val="clear" w:color="auto" w:fill="FFFFFF"/>
        </w:rPr>
        <w:t>.</w:t>
      </w:r>
    </w:p>
    <w:p w:rsidR="00153588" w:rsidRDefault="00153588"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w:t>
      </w:r>
      <w:r w:rsidRPr="005B6F73">
        <w:rPr>
          <w:rFonts w:ascii="Arial" w:hAnsi="Arial" w:cs="Arial"/>
          <w:color w:val="222222"/>
          <w:sz w:val="19"/>
          <w:szCs w:val="19"/>
          <w:shd w:val="clear" w:color="auto" w:fill="FFFFFF"/>
        </w:rPr>
        <w:t>l estudiante que hubiere excedido el límite in</w:t>
      </w:r>
      <w:r>
        <w:rPr>
          <w:rFonts w:ascii="Arial" w:hAnsi="Arial" w:cs="Arial"/>
          <w:color w:val="222222"/>
          <w:sz w:val="19"/>
          <w:szCs w:val="19"/>
          <w:shd w:val="clear" w:color="auto" w:fill="FFFFFF"/>
        </w:rPr>
        <w:t>asistencias</w:t>
      </w:r>
      <w:r w:rsidRPr="005B6F73">
        <w:rPr>
          <w:rFonts w:ascii="Arial" w:hAnsi="Arial" w:cs="Arial"/>
          <w:color w:val="222222"/>
          <w:sz w:val="19"/>
          <w:szCs w:val="19"/>
          <w:shd w:val="clear" w:color="auto" w:fill="FFFFFF"/>
        </w:rPr>
        <w:t xml:space="preserve"> institucionales establecida</w:t>
      </w:r>
      <w:r>
        <w:rPr>
          <w:rFonts w:ascii="Arial" w:hAnsi="Arial" w:cs="Arial"/>
          <w:color w:val="222222"/>
          <w:sz w:val="19"/>
          <w:szCs w:val="19"/>
          <w:shd w:val="clear" w:color="auto" w:fill="FFFFFF"/>
        </w:rPr>
        <w:t>s deberá</w:t>
      </w:r>
      <w:r w:rsidRPr="005B6F73">
        <w:rPr>
          <w:rFonts w:ascii="Arial" w:hAnsi="Arial" w:cs="Arial"/>
          <w:color w:val="222222"/>
          <w:sz w:val="19"/>
          <w:szCs w:val="19"/>
          <w:shd w:val="clear" w:color="auto" w:fill="FFFFFF"/>
        </w:rPr>
        <w:t xml:space="preserve"> seguir concurriendo a clases en forma regular</w:t>
      </w:r>
      <w:r>
        <w:rPr>
          <w:rFonts w:ascii="Arial" w:hAnsi="Arial" w:cs="Arial"/>
          <w:color w:val="222222"/>
          <w:sz w:val="19"/>
          <w:szCs w:val="19"/>
          <w:shd w:val="clear" w:color="auto" w:fill="FFFFFF"/>
        </w:rPr>
        <w:t>,</w:t>
      </w:r>
      <w:r w:rsidRPr="005B6F73">
        <w:rPr>
          <w:rFonts w:ascii="Arial" w:hAnsi="Arial" w:cs="Arial"/>
          <w:color w:val="222222"/>
          <w:sz w:val="19"/>
          <w:szCs w:val="19"/>
          <w:shd w:val="clear" w:color="auto" w:fill="FFFFFF"/>
        </w:rPr>
        <w:t xml:space="preserve"> pero deberá rendir ante comisión evaluadora las materias que correspondan</w:t>
      </w:r>
      <w:r>
        <w:rPr>
          <w:rFonts w:ascii="Arial" w:hAnsi="Arial" w:cs="Arial"/>
          <w:color w:val="222222"/>
          <w:sz w:val="19"/>
          <w:szCs w:val="19"/>
          <w:shd w:val="clear" w:color="auto" w:fill="FFFFFF"/>
        </w:rPr>
        <w:t>,</w:t>
      </w:r>
      <w:r w:rsidR="0056116E">
        <w:rPr>
          <w:rFonts w:ascii="Arial" w:hAnsi="Arial" w:cs="Arial"/>
          <w:color w:val="222222"/>
          <w:sz w:val="19"/>
          <w:szCs w:val="19"/>
          <w:shd w:val="clear" w:color="auto" w:fill="FFFFFF"/>
        </w:rPr>
        <w:t xml:space="preserve"> en condición de libre, </w:t>
      </w:r>
      <w:r w:rsidR="0056116E" w:rsidRPr="005B6F73">
        <w:rPr>
          <w:rFonts w:ascii="Arial" w:hAnsi="Arial" w:cs="Arial"/>
          <w:color w:val="222222"/>
          <w:sz w:val="19"/>
          <w:szCs w:val="19"/>
          <w:shd w:val="clear" w:color="auto" w:fill="FFFFFF"/>
        </w:rPr>
        <w:t>resultado</w:t>
      </w:r>
      <w:r w:rsidRPr="005B6F73">
        <w:rPr>
          <w:rFonts w:ascii="Arial" w:hAnsi="Arial" w:cs="Arial"/>
          <w:color w:val="222222"/>
          <w:sz w:val="19"/>
          <w:szCs w:val="19"/>
          <w:shd w:val="clear" w:color="auto" w:fill="FFFFFF"/>
        </w:rPr>
        <w:t xml:space="preserve"> de la aplicación del cómputo de in</w:t>
      </w:r>
      <w:r>
        <w:rPr>
          <w:rFonts w:ascii="Arial" w:hAnsi="Arial" w:cs="Arial"/>
          <w:color w:val="222222"/>
          <w:sz w:val="19"/>
          <w:szCs w:val="19"/>
          <w:shd w:val="clear" w:color="auto" w:fill="FFFFFF"/>
        </w:rPr>
        <w:t>asis</w:t>
      </w:r>
      <w:r w:rsidRPr="005B6F73">
        <w:rPr>
          <w:rFonts w:ascii="Arial" w:hAnsi="Arial" w:cs="Arial"/>
          <w:color w:val="222222"/>
          <w:sz w:val="19"/>
          <w:szCs w:val="19"/>
          <w:shd w:val="clear" w:color="auto" w:fill="FFFFFF"/>
        </w:rPr>
        <w:t>tencia por materia</w:t>
      </w:r>
      <w:r>
        <w:rPr>
          <w:rFonts w:ascii="Arial" w:hAnsi="Arial" w:cs="Arial"/>
          <w:color w:val="222222"/>
          <w:sz w:val="19"/>
          <w:szCs w:val="19"/>
          <w:shd w:val="clear" w:color="auto" w:fill="FFFFFF"/>
        </w:rPr>
        <w:t>. L</w:t>
      </w:r>
      <w:r w:rsidR="0056116E">
        <w:rPr>
          <w:rFonts w:ascii="Arial" w:hAnsi="Arial" w:cs="Arial"/>
          <w:color w:val="222222"/>
          <w:sz w:val="19"/>
          <w:szCs w:val="19"/>
          <w:shd w:val="clear" w:color="auto" w:fill="FFFFFF"/>
        </w:rPr>
        <w:t>as inasistencias por materias</w:t>
      </w:r>
      <w:r w:rsidRPr="005B6F73">
        <w:rPr>
          <w:rFonts w:ascii="Arial" w:hAnsi="Arial" w:cs="Arial"/>
          <w:color w:val="222222"/>
          <w:sz w:val="19"/>
          <w:szCs w:val="19"/>
          <w:shd w:val="clear" w:color="auto" w:fill="FFFFFF"/>
        </w:rPr>
        <w:t xml:space="preserve"> no podrá</w:t>
      </w:r>
      <w:r>
        <w:rPr>
          <w:rFonts w:ascii="Arial" w:hAnsi="Arial" w:cs="Arial"/>
          <w:color w:val="222222"/>
          <w:sz w:val="19"/>
          <w:szCs w:val="19"/>
          <w:shd w:val="clear" w:color="auto" w:fill="FFFFFF"/>
        </w:rPr>
        <w:t xml:space="preserve">n exceder </w:t>
      </w:r>
      <w:r w:rsidR="00825BCA">
        <w:rPr>
          <w:rFonts w:ascii="Arial" w:hAnsi="Arial" w:cs="Arial"/>
          <w:color w:val="222222"/>
          <w:sz w:val="19"/>
          <w:szCs w:val="19"/>
          <w:shd w:val="clear" w:color="auto" w:fill="FFFFFF"/>
        </w:rPr>
        <w:t>el 15% de la clase dictada</w:t>
      </w:r>
      <w:r w:rsidRPr="005B6F73">
        <w:rPr>
          <w:rFonts w:ascii="Arial" w:hAnsi="Arial" w:cs="Arial"/>
          <w:color w:val="222222"/>
          <w:sz w:val="19"/>
          <w:szCs w:val="19"/>
          <w:shd w:val="clear" w:color="auto" w:fill="FFFFFF"/>
        </w:rPr>
        <w:t xml:space="preserve"> en el año lectivo</w:t>
      </w:r>
      <w:r>
        <w:rPr>
          <w:rFonts w:ascii="Arial" w:hAnsi="Arial" w:cs="Arial"/>
          <w:color w:val="222222"/>
          <w:sz w:val="19"/>
          <w:szCs w:val="19"/>
          <w:shd w:val="clear" w:color="auto" w:fill="FFFFFF"/>
        </w:rPr>
        <w:t>.</w:t>
      </w:r>
    </w:p>
    <w:p w:rsidR="0056116E" w:rsidRDefault="0056116E" w:rsidP="0056116E">
      <w:pPr>
        <w:pStyle w:val="Prrafodelista"/>
        <w:spacing w:line="480" w:lineRule="auto"/>
        <w:jc w:val="both"/>
        <w:rPr>
          <w:rFonts w:ascii="Arial" w:hAnsi="Arial" w:cs="Arial"/>
          <w:color w:val="222222"/>
          <w:sz w:val="19"/>
          <w:szCs w:val="19"/>
          <w:shd w:val="clear" w:color="auto" w:fill="FFFFFF"/>
        </w:rPr>
      </w:pPr>
    </w:p>
    <w:p w:rsidR="00153588" w:rsidRDefault="00153588" w:rsidP="0056116E">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w:t>
      </w:r>
      <w:r w:rsidRPr="005B6F73">
        <w:rPr>
          <w:rFonts w:ascii="Arial" w:hAnsi="Arial" w:cs="Arial"/>
          <w:color w:val="222222"/>
          <w:sz w:val="19"/>
          <w:szCs w:val="19"/>
          <w:shd w:val="clear" w:color="auto" w:fill="FFFFFF"/>
        </w:rPr>
        <w:t>a</w:t>
      </w:r>
      <w:r>
        <w:rPr>
          <w:rFonts w:ascii="Arial" w:hAnsi="Arial" w:cs="Arial"/>
          <w:color w:val="222222"/>
          <w:sz w:val="19"/>
          <w:szCs w:val="19"/>
          <w:shd w:val="clear" w:color="auto" w:fill="FFFFFF"/>
        </w:rPr>
        <w:t>s in</w:t>
      </w:r>
      <w:r w:rsidRPr="005B6F73">
        <w:rPr>
          <w:rFonts w:ascii="Arial" w:hAnsi="Arial" w:cs="Arial"/>
          <w:color w:val="222222"/>
          <w:sz w:val="19"/>
          <w:szCs w:val="19"/>
          <w:shd w:val="clear" w:color="auto" w:fill="FFFFFF"/>
        </w:rPr>
        <w:t xml:space="preserve">asistencias de los </w:t>
      </w:r>
      <w:r>
        <w:rPr>
          <w:rFonts w:ascii="Arial" w:hAnsi="Arial" w:cs="Arial"/>
          <w:color w:val="222222"/>
          <w:sz w:val="19"/>
          <w:szCs w:val="19"/>
          <w:shd w:val="clear" w:color="auto" w:fill="FFFFFF"/>
        </w:rPr>
        <w:t>docentes estarán</w:t>
      </w:r>
      <w:r w:rsidRPr="005B6F73">
        <w:rPr>
          <w:rFonts w:ascii="Arial" w:hAnsi="Arial" w:cs="Arial"/>
          <w:color w:val="222222"/>
          <w:sz w:val="19"/>
          <w:szCs w:val="19"/>
          <w:shd w:val="clear" w:color="auto" w:fill="FFFFFF"/>
        </w:rPr>
        <w:t xml:space="preserve"> reguladas por el estatuto del docente</w:t>
      </w:r>
      <w:r>
        <w:rPr>
          <w:rFonts w:ascii="Arial" w:hAnsi="Arial" w:cs="Arial"/>
          <w:color w:val="222222"/>
          <w:sz w:val="19"/>
          <w:szCs w:val="19"/>
          <w:shd w:val="clear" w:color="auto" w:fill="FFFFFF"/>
        </w:rPr>
        <w:t xml:space="preserve">. </w:t>
      </w:r>
      <w:r w:rsidR="0056116E" w:rsidRPr="0056116E">
        <w:rPr>
          <w:rFonts w:ascii="Arial" w:hAnsi="Arial" w:cs="Arial"/>
          <w:color w:val="222222"/>
          <w:sz w:val="19"/>
          <w:szCs w:val="19"/>
          <w:shd w:val="clear" w:color="auto" w:fill="FFFFFF"/>
        </w:rPr>
        <w:t xml:space="preserve">Los </w:t>
      </w:r>
      <w:r w:rsidRPr="0056116E">
        <w:rPr>
          <w:rFonts w:ascii="Arial" w:hAnsi="Arial" w:cs="Arial"/>
          <w:color w:val="222222"/>
          <w:sz w:val="19"/>
          <w:szCs w:val="19"/>
          <w:shd w:val="clear" w:color="auto" w:fill="FFFFFF"/>
        </w:rPr>
        <w:t>docentes deberán notificar a la Dirección de Instituto, de ser posible en forma anticipada, a fin de que se implementen las medidas necesarias para organizar el desarrollo de la actividad escolar.</w:t>
      </w:r>
    </w:p>
    <w:p w:rsidR="0056116E" w:rsidRPr="0056116E" w:rsidRDefault="0056116E" w:rsidP="0056116E">
      <w:pPr>
        <w:pStyle w:val="Prrafodelista"/>
        <w:spacing w:line="480" w:lineRule="auto"/>
        <w:jc w:val="both"/>
        <w:rPr>
          <w:rFonts w:ascii="Arial" w:hAnsi="Arial" w:cs="Arial"/>
          <w:color w:val="222222"/>
          <w:sz w:val="19"/>
          <w:szCs w:val="19"/>
          <w:shd w:val="clear" w:color="auto" w:fill="FFFFFF"/>
        </w:rPr>
      </w:pPr>
    </w:p>
    <w:p w:rsidR="00153588" w:rsidRDefault="00153588" w:rsidP="00153588">
      <w:pPr>
        <w:pStyle w:val="Prrafodelista"/>
        <w:numPr>
          <w:ilvl w:val="0"/>
          <w:numId w:val="11"/>
        </w:numPr>
        <w:spacing w:after="160" w:line="480" w:lineRule="auto"/>
        <w:jc w:val="both"/>
        <w:rPr>
          <w:rFonts w:ascii="Arial" w:hAnsi="Arial" w:cs="Arial"/>
          <w:color w:val="222222"/>
          <w:sz w:val="19"/>
          <w:szCs w:val="19"/>
          <w:shd w:val="clear" w:color="auto" w:fill="FFFFFF"/>
        </w:rPr>
      </w:pPr>
      <w:r w:rsidRPr="005A6DA8">
        <w:rPr>
          <w:rFonts w:ascii="Arial" w:hAnsi="Arial" w:cs="Arial"/>
          <w:color w:val="222222"/>
          <w:sz w:val="19"/>
          <w:szCs w:val="19"/>
          <w:u w:val="single"/>
          <w:shd w:val="clear" w:color="auto" w:fill="FFFFFF"/>
        </w:rPr>
        <w:t>Llegadas tarde o retiro anticipado</w:t>
      </w:r>
      <w:r>
        <w:rPr>
          <w:rFonts w:ascii="Arial" w:hAnsi="Arial" w:cs="Arial"/>
          <w:color w:val="222222"/>
          <w:sz w:val="19"/>
          <w:szCs w:val="19"/>
          <w:shd w:val="clear" w:color="auto" w:fill="FFFFFF"/>
        </w:rPr>
        <w:t>: Todos los actores del proceso enseñanza aprendizaje deben respetar el horario de inicio y finalización de la actividad escolar.</w:t>
      </w:r>
    </w:p>
    <w:p w:rsidR="0015181C" w:rsidRPr="00717387" w:rsidRDefault="00153588" w:rsidP="00717387">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Cuando los alumnos ingresan al turno con retraso de hasta 15 (quince) minutos se computará </w:t>
      </w:r>
      <w:r w:rsidR="005D4490">
        <w:rPr>
          <w:rFonts w:ascii="Arial" w:hAnsi="Arial" w:cs="Arial"/>
          <w:color w:val="222222"/>
          <w:sz w:val="19"/>
          <w:szCs w:val="19"/>
          <w:shd w:val="clear" w:color="auto" w:fill="FFFFFF"/>
        </w:rPr>
        <w:t>¼ (</w:t>
      </w:r>
      <w:r>
        <w:rPr>
          <w:rFonts w:ascii="Arial" w:hAnsi="Arial" w:cs="Arial"/>
          <w:color w:val="222222"/>
          <w:sz w:val="19"/>
          <w:szCs w:val="19"/>
          <w:shd w:val="clear" w:color="auto" w:fill="FFFFFF"/>
        </w:rPr>
        <w:t xml:space="preserve">un cuarto) </w:t>
      </w:r>
      <w:r w:rsidR="0056116E">
        <w:rPr>
          <w:rFonts w:ascii="Arial" w:hAnsi="Arial" w:cs="Arial"/>
          <w:color w:val="222222"/>
          <w:sz w:val="19"/>
          <w:szCs w:val="19"/>
          <w:shd w:val="clear" w:color="auto" w:fill="FFFFFF"/>
        </w:rPr>
        <w:t>de inasistencia</w:t>
      </w:r>
      <w:r w:rsidR="0056116E" w:rsidRPr="00416F07">
        <w:rPr>
          <w:rFonts w:ascii="Arial" w:hAnsi="Arial" w:cs="Arial"/>
          <w:color w:val="222222"/>
          <w:sz w:val="19"/>
          <w:szCs w:val="19"/>
          <w:shd w:val="clear" w:color="auto" w:fill="FFFFFF"/>
        </w:rPr>
        <w:t xml:space="preserve"> no justificada</w:t>
      </w:r>
      <w:r w:rsidRPr="00416F07">
        <w:rPr>
          <w:rFonts w:ascii="Arial" w:hAnsi="Arial" w:cs="Arial"/>
          <w:color w:val="222222"/>
          <w:sz w:val="19"/>
          <w:szCs w:val="19"/>
          <w:shd w:val="clear" w:color="auto" w:fill="FFFFFF"/>
        </w:rPr>
        <w:t xml:space="preserve">. Cuando el estudiante debe retirarse </w:t>
      </w:r>
      <w:r w:rsidR="001062B8" w:rsidRPr="00416F07">
        <w:rPr>
          <w:rFonts w:ascii="Arial" w:hAnsi="Arial" w:cs="Arial"/>
          <w:color w:val="222222"/>
          <w:sz w:val="19"/>
          <w:szCs w:val="19"/>
          <w:shd w:val="clear" w:color="auto" w:fill="FFFFFF"/>
        </w:rPr>
        <w:t>d</w:t>
      </w:r>
      <w:r w:rsidRPr="00416F07">
        <w:rPr>
          <w:rFonts w:ascii="Arial" w:hAnsi="Arial" w:cs="Arial"/>
          <w:color w:val="222222"/>
          <w:sz w:val="19"/>
          <w:szCs w:val="19"/>
          <w:shd w:val="clear" w:color="auto" w:fill="FFFFFF"/>
        </w:rPr>
        <w:t>el establecimiento fuera del horario establecido concurrirá el adulto responsable, y se dejará constancia escrita de la situación, computándose ½ (media) inasistencia justificada.</w:t>
      </w:r>
    </w:p>
    <w:p w:rsidR="00153588" w:rsidRDefault="00153588"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Las llegadas tarde del personal docente serán computadas acorde a la reglamentación vigente.</w:t>
      </w:r>
    </w:p>
    <w:p w:rsidR="00153588" w:rsidRDefault="00153588"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De acuerdo al compromiso responsabilidad que asumen las partes involucradas, los alumnos deberán permanecer en las aulas acompañado por sus docentes durante las horas de clases. También deberán estar a la guarda un docente si la actividad se realiza en un espacio extra áulico.</w:t>
      </w:r>
    </w:p>
    <w:p w:rsidR="00717387" w:rsidRDefault="00717387"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Los alumnos no podrán mantenerse en el aula, durante el recreo, para facilitar la ventilación y en resguardo del material electrónico con que cada aula se encuentra equipada</w:t>
      </w:r>
    </w:p>
    <w:p w:rsidR="00153588" w:rsidRDefault="00717387"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Asimismo, es necesario que f</w:t>
      </w:r>
      <w:r w:rsidR="00153588">
        <w:rPr>
          <w:rFonts w:ascii="Arial" w:hAnsi="Arial" w:cs="Arial"/>
          <w:color w:val="222222"/>
          <w:sz w:val="19"/>
          <w:szCs w:val="19"/>
          <w:shd w:val="clear" w:color="auto" w:fill="FFFFFF"/>
        </w:rPr>
        <w:t>inalizado el recreo, alumnos y docentes ingresen en forma inmediata a los salones, resignificando las propias responsabilidades que dan sentido a este A.I.C.</w:t>
      </w:r>
    </w:p>
    <w:p w:rsidR="00717387" w:rsidRDefault="00717387" w:rsidP="00153588">
      <w:pPr>
        <w:pStyle w:val="Prrafodelista"/>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Durante las horas libres el alumno permanecerá en el aula, acompañado por un preceptor u otro personal escolar</w:t>
      </w:r>
    </w:p>
    <w:p w:rsidR="00717387" w:rsidRPr="005A6DA8" w:rsidRDefault="00717387" w:rsidP="00153588">
      <w:pPr>
        <w:pStyle w:val="Prrafodelista"/>
        <w:spacing w:line="480" w:lineRule="auto"/>
        <w:jc w:val="both"/>
        <w:rPr>
          <w:rFonts w:ascii="Arial" w:hAnsi="Arial" w:cs="Arial"/>
          <w:color w:val="222222"/>
          <w:sz w:val="19"/>
          <w:szCs w:val="19"/>
        </w:rPr>
      </w:pPr>
    </w:p>
    <w:p w:rsidR="005D4490" w:rsidRDefault="00153588" w:rsidP="00153588">
      <w:pPr>
        <w:pStyle w:val="Prrafodelista"/>
        <w:numPr>
          <w:ilvl w:val="0"/>
          <w:numId w:val="11"/>
        </w:numPr>
        <w:spacing w:after="160" w:line="480" w:lineRule="auto"/>
        <w:jc w:val="both"/>
        <w:rPr>
          <w:rFonts w:ascii="Arial" w:hAnsi="Arial" w:cs="Arial"/>
          <w:color w:val="222222"/>
          <w:sz w:val="19"/>
          <w:szCs w:val="19"/>
          <w:shd w:val="clear" w:color="auto" w:fill="FFFFFF"/>
        </w:rPr>
      </w:pPr>
      <w:r w:rsidRPr="005A6DA8">
        <w:rPr>
          <w:rFonts w:ascii="Arial" w:hAnsi="Arial" w:cs="Arial"/>
          <w:color w:val="222222"/>
          <w:sz w:val="19"/>
          <w:szCs w:val="19"/>
          <w:u w:val="single"/>
          <w:shd w:val="clear" w:color="auto" w:fill="FFFFFF"/>
        </w:rPr>
        <w:t>Justificaciones:</w:t>
      </w:r>
      <w:r>
        <w:rPr>
          <w:rFonts w:ascii="Arial" w:hAnsi="Arial" w:cs="Arial"/>
          <w:color w:val="222222"/>
          <w:sz w:val="19"/>
          <w:szCs w:val="19"/>
          <w:shd w:val="clear" w:color="auto" w:fill="FFFFFF"/>
        </w:rPr>
        <w:t xml:space="preserve"> S</w:t>
      </w:r>
      <w:r w:rsidRPr="005A6DA8">
        <w:rPr>
          <w:rFonts w:ascii="Arial" w:hAnsi="Arial" w:cs="Arial"/>
          <w:color w:val="222222"/>
          <w:sz w:val="19"/>
          <w:szCs w:val="19"/>
          <w:shd w:val="clear" w:color="auto" w:fill="FFFFFF"/>
        </w:rPr>
        <w:t>e justifica</w:t>
      </w:r>
      <w:r>
        <w:rPr>
          <w:rFonts w:ascii="Arial" w:hAnsi="Arial" w:cs="Arial"/>
          <w:color w:val="222222"/>
          <w:sz w:val="19"/>
          <w:szCs w:val="19"/>
          <w:shd w:val="clear" w:color="auto" w:fill="FFFFFF"/>
        </w:rPr>
        <w:t>rán in</w:t>
      </w:r>
      <w:r w:rsidRPr="005A6DA8">
        <w:rPr>
          <w:rFonts w:ascii="Arial" w:hAnsi="Arial" w:cs="Arial"/>
          <w:color w:val="222222"/>
          <w:sz w:val="19"/>
          <w:szCs w:val="19"/>
          <w:shd w:val="clear" w:color="auto" w:fill="FFFFFF"/>
        </w:rPr>
        <w:t>asistencia</w:t>
      </w:r>
      <w:r>
        <w:rPr>
          <w:rFonts w:ascii="Arial" w:hAnsi="Arial" w:cs="Arial"/>
          <w:color w:val="222222"/>
          <w:sz w:val="19"/>
          <w:szCs w:val="19"/>
          <w:shd w:val="clear" w:color="auto" w:fill="FFFFFF"/>
        </w:rPr>
        <w:t>s</w:t>
      </w:r>
      <w:r w:rsidRPr="005A6DA8">
        <w:rPr>
          <w:rFonts w:ascii="Arial" w:hAnsi="Arial" w:cs="Arial"/>
          <w:color w:val="222222"/>
          <w:sz w:val="19"/>
          <w:szCs w:val="19"/>
          <w:shd w:val="clear" w:color="auto" w:fill="FFFFFF"/>
        </w:rPr>
        <w:t xml:space="preserve"> por enfermedad</w:t>
      </w:r>
      <w:r>
        <w:rPr>
          <w:rFonts w:ascii="Arial" w:hAnsi="Arial" w:cs="Arial"/>
          <w:color w:val="222222"/>
          <w:sz w:val="19"/>
          <w:szCs w:val="19"/>
          <w:shd w:val="clear" w:color="auto" w:fill="FFFFFF"/>
        </w:rPr>
        <w:t>,</w:t>
      </w:r>
      <w:r w:rsidRPr="005A6DA8">
        <w:rPr>
          <w:rFonts w:ascii="Arial" w:hAnsi="Arial" w:cs="Arial"/>
          <w:color w:val="222222"/>
          <w:sz w:val="19"/>
          <w:szCs w:val="19"/>
          <w:shd w:val="clear" w:color="auto" w:fill="FFFFFF"/>
        </w:rPr>
        <w:t xml:space="preserve"> mediante certificado médico</w:t>
      </w:r>
      <w:r>
        <w:rPr>
          <w:rFonts w:ascii="Arial" w:hAnsi="Arial" w:cs="Arial"/>
          <w:color w:val="222222"/>
          <w:sz w:val="19"/>
          <w:szCs w:val="19"/>
          <w:shd w:val="clear" w:color="auto" w:fill="FFFFFF"/>
        </w:rPr>
        <w:t>,</w:t>
      </w:r>
      <w:r w:rsidRPr="005A6DA8">
        <w:rPr>
          <w:rFonts w:ascii="Arial" w:hAnsi="Arial" w:cs="Arial"/>
          <w:color w:val="222222"/>
          <w:sz w:val="19"/>
          <w:szCs w:val="19"/>
          <w:shd w:val="clear" w:color="auto" w:fill="FFFFFF"/>
        </w:rPr>
        <w:t xml:space="preserve"> dentro de las </w:t>
      </w:r>
      <w:r>
        <w:rPr>
          <w:rFonts w:ascii="Arial" w:hAnsi="Arial" w:cs="Arial"/>
          <w:color w:val="222222"/>
          <w:sz w:val="19"/>
          <w:szCs w:val="19"/>
          <w:shd w:val="clear" w:color="auto" w:fill="FFFFFF"/>
        </w:rPr>
        <w:t>48 horas de regreso a la tarea</w:t>
      </w:r>
      <w:r w:rsidRPr="005A6DA8">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w:t>
      </w:r>
      <w:r w:rsidRPr="005A6DA8">
        <w:rPr>
          <w:rFonts w:ascii="Arial" w:hAnsi="Arial" w:cs="Arial"/>
          <w:color w:val="222222"/>
          <w:sz w:val="19"/>
          <w:szCs w:val="19"/>
          <w:shd w:val="clear" w:color="auto" w:fill="FFFFFF"/>
        </w:rPr>
        <w:t>alumnos y docentes</w:t>
      </w:r>
      <w:r>
        <w:rPr>
          <w:rFonts w:ascii="Arial" w:hAnsi="Arial" w:cs="Arial"/>
          <w:color w:val="222222"/>
          <w:sz w:val="19"/>
          <w:szCs w:val="19"/>
          <w:shd w:val="clear" w:color="auto" w:fill="FFFFFF"/>
        </w:rPr>
        <w:t>)</w:t>
      </w:r>
      <w:r w:rsidR="005D4490">
        <w:rPr>
          <w:rFonts w:ascii="Arial" w:hAnsi="Arial" w:cs="Arial"/>
          <w:color w:val="222222"/>
          <w:sz w:val="19"/>
          <w:szCs w:val="19"/>
          <w:shd w:val="clear" w:color="auto" w:fill="FFFFFF"/>
        </w:rPr>
        <w:t xml:space="preserve"> </w:t>
      </w:r>
    </w:p>
    <w:p w:rsidR="00153588" w:rsidRDefault="005D4490" w:rsidP="00153588">
      <w:pPr>
        <w:pStyle w:val="Prrafodelista"/>
        <w:numPr>
          <w:ilvl w:val="0"/>
          <w:numId w:val="11"/>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u w:val="single"/>
          <w:shd w:val="clear" w:color="auto" w:fill="FFFFFF"/>
        </w:rPr>
        <w:t>C</w:t>
      </w:r>
      <w:r w:rsidR="00153588" w:rsidRPr="005A6DA8">
        <w:rPr>
          <w:rFonts w:ascii="Arial" w:hAnsi="Arial" w:cs="Arial"/>
          <w:color w:val="222222"/>
          <w:sz w:val="19"/>
          <w:szCs w:val="19"/>
          <w:shd w:val="clear" w:color="auto" w:fill="FFFFFF"/>
        </w:rPr>
        <w:t>uando se pade</w:t>
      </w:r>
      <w:r w:rsidR="00153588">
        <w:rPr>
          <w:rFonts w:ascii="Arial" w:hAnsi="Arial" w:cs="Arial"/>
          <w:color w:val="222222"/>
          <w:sz w:val="19"/>
          <w:szCs w:val="19"/>
          <w:shd w:val="clear" w:color="auto" w:fill="FFFFFF"/>
        </w:rPr>
        <w:t>zca una enfermedad c</w:t>
      </w:r>
      <w:r w:rsidR="00153588" w:rsidRPr="005A6DA8">
        <w:rPr>
          <w:rFonts w:ascii="Arial" w:hAnsi="Arial" w:cs="Arial"/>
          <w:color w:val="222222"/>
          <w:sz w:val="19"/>
          <w:szCs w:val="19"/>
          <w:shd w:val="clear" w:color="auto" w:fill="FFFFFF"/>
        </w:rPr>
        <w:t>rónica</w:t>
      </w:r>
      <w:r>
        <w:rPr>
          <w:rFonts w:ascii="Arial" w:hAnsi="Arial" w:cs="Arial"/>
          <w:color w:val="222222"/>
          <w:sz w:val="19"/>
          <w:szCs w:val="19"/>
          <w:shd w:val="clear" w:color="auto" w:fill="FFFFFF"/>
        </w:rPr>
        <w:t>,</w:t>
      </w:r>
      <w:r w:rsidR="00153588" w:rsidRPr="005A6DA8">
        <w:rPr>
          <w:rFonts w:ascii="Arial" w:hAnsi="Arial" w:cs="Arial"/>
          <w:color w:val="222222"/>
          <w:sz w:val="19"/>
          <w:szCs w:val="19"/>
          <w:shd w:val="clear" w:color="auto" w:fill="FFFFFF"/>
        </w:rPr>
        <w:t xml:space="preserve"> </w:t>
      </w:r>
      <w:r w:rsidR="00153588">
        <w:rPr>
          <w:rFonts w:ascii="Arial" w:hAnsi="Arial" w:cs="Arial"/>
          <w:color w:val="222222"/>
          <w:sz w:val="19"/>
          <w:szCs w:val="19"/>
          <w:shd w:val="clear" w:color="auto" w:fill="FFFFFF"/>
        </w:rPr>
        <w:t xml:space="preserve">en el certificado médico deberá </w:t>
      </w:r>
      <w:r w:rsidR="00153588" w:rsidRPr="005A6DA8">
        <w:rPr>
          <w:rFonts w:ascii="Arial" w:hAnsi="Arial" w:cs="Arial"/>
          <w:color w:val="222222"/>
          <w:sz w:val="19"/>
          <w:szCs w:val="19"/>
          <w:shd w:val="clear" w:color="auto" w:fill="FFFFFF"/>
        </w:rPr>
        <w:t>co</w:t>
      </w:r>
      <w:r w:rsidR="00153588">
        <w:rPr>
          <w:rFonts w:ascii="Arial" w:hAnsi="Arial" w:cs="Arial"/>
          <w:color w:val="222222"/>
          <w:sz w:val="19"/>
          <w:szCs w:val="19"/>
          <w:shd w:val="clear" w:color="auto" w:fill="FFFFFF"/>
        </w:rPr>
        <w:t>n</w:t>
      </w:r>
      <w:r w:rsidR="00153588" w:rsidRPr="005A6DA8">
        <w:rPr>
          <w:rFonts w:ascii="Arial" w:hAnsi="Arial" w:cs="Arial"/>
          <w:color w:val="222222"/>
          <w:sz w:val="19"/>
          <w:szCs w:val="19"/>
          <w:shd w:val="clear" w:color="auto" w:fill="FFFFFF"/>
        </w:rPr>
        <w:t>star dicha condición</w:t>
      </w:r>
      <w:r w:rsidR="00153588">
        <w:rPr>
          <w:rFonts w:ascii="Arial" w:hAnsi="Arial" w:cs="Arial"/>
          <w:color w:val="222222"/>
          <w:sz w:val="19"/>
          <w:szCs w:val="19"/>
          <w:shd w:val="clear" w:color="auto" w:fill="FFFFFF"/>
        </w:rPr>
        <w:t>.</w:t>
      </w:r>
      <w:r w:rsidR="00717387">
        <w:rPr>
          <w:rFonts w:ascii="Arial" w:hAnsi="Arial" w:cs="Arial"/>
          <w:color w:val="222222"/>
          <w:sz w:val="19"/>
          <w:szCs w:val="19"/>
          <w:shd w:val="clear" w:color="auto" w:fill="FFFFFF"/>
        </w:rPr>
        <w:t xml:space="preserve"> Se aceptarán justificaciones familiares, firmadas </w:t>
      </w:r>
      <w:r>
        <w:rPr>
          <w:rFonts w:ascii="Arial" w:hAnsi="Arial" w:cs="Arial"/>
          <w:color w:val="222222"/>
          <w:sz w:val="19"/>
          <w:szCs w:val="19"/>
          <w:shd w:val="clear" w:color="auto" w:fill="FFFFFF"/>
        </w:rPr>
        <w:t>por el</w:t>
      </w:r>
      <w:r w:rsidR="00C55B96">
        <w:rPr>
          <w:rFonts w:ascii="Arial" w:hAnsi="Arial" w:cs="Arial"/>
          <w:color w:val="222222"/>
          <w:sz w:val="19"/>
          <w:szCs w:val="19"/>
          <w:shd w:val="clear" w:color="auto" w:fill="FFFFFF"/>
        </w:rPr>
        <w:t xml:space="preserve"> familiar que tenga autorizada la firma en </w:t>
      </w:r>
      <w:r>
        <w:rPr>
          <w:rFonts w:ascii="Arial" w:hAnsi="Arial" w:cs="Arial"/>
          <w:color w:val="222222"/>
          <w:sz w:val="19"/>
          <w:szCs w:val="19"/>
          <w:shd w:val="clear" w:color="auto" w:fill="FFFFFF"/>
        </w:rPr>
        <w:t>las escuelas</w:t>
      </w:r>
    </w:p>
    <w:p w:rsidR="00153588" w:rsidRDefault="00153588" w:rsidP="00C05B3C">
      <w:pPr>
        <w:pStyle w:val="Prrafodelista"/>
        <w:spacing w:line="480" w:lineRule="auto"/>
        <w:jc w:val="both"/>
        <w:rPr>
          <w:rFonts w:ascii="Arial" w:hAnsi="Arial" w:cs="Arial"/>
          <w:color w:val="222222"/>
          <w:sz w:val="19"/>
          <w:szCs w:val="19"/>
          <w:shd w:val="clear" w:color="auto" w:fill="FFFFFF"/>
        </w:rPr>
      </w:pPr>
      <w:r w:rsidRPr="005A6DA8">
        <w:rPr>
          <w:rFonts w:ascii="Arial" w:hAnsi="Arial" w:cs="Arial"/>
          <w:color w:val="222222"/>
          <w:sz w:val="19"/>
          <w:szCs w:val="19"/>
          <w:shd w:val="clear" w:color="auto" w:fill="FFFFFF"/>
        </w:rPr>
        <w:t>Asimismo</w:t>
      </w:r>
      <w:r>
        <w:rPr>
          <w:rFonts w:ascii="Arial" w:hAnsi="Arial" w:cs="Arial"/>
          <w:color w:val="222222"/>
          <w:sz w:val="19"/>
          <w:szCs w:val="19"/>
          <w:shd w:val="clear" w:color="auto" w:fill="FFFFFF"/>
        </w:rPr>
        <w:t>,</w:t>
      </w:r>
      <w:r w:rsidRPr="005A6DA8">
        <w:rPr>
          <w:rFonts w:ascii="Arial" w:hAnsi="Arial" w:cs="Arial"/>
          <w:color w:val="222222"/>
          <w:sz w:val="19"/>
          <w:szCs w:val="19"/>
          <w:shd w:val="clear" w:color="auto" w:fill="FFFFFF"/>
        </w:rPr>
        <w:t xml:space="preserve"> deberá constar fecha de alta en caso de enfermedades infectocontagiosas</w:t>
      </w:r>
      <w:r>
        <w:rPr>
          <w:rFonts w:ascii="Arial" w:hAnsi="Arial" w:cs="Arial"/>
          <w:color w:val="222222"/>
          <w:sz w:val="19"/>
          <w:szCs w:val="19"/>
          <w:shd w:val="clear" w:color="auto" w:fill="FFFFFF"/>
        </w:rPr>
        <w:t>.</w:t>
      </w:r>
      <w:r w:rsidRPr="005A6DA8">
        <w:rPr>
          <w:rFonts w:ascii="Arial" w:hAnsi="Arial" w:cs="Arial"/>
          <w:color w:val="222222"/>
          <w:sz w:val="19"/>
          <w:szCs w:val="19"/>
        </w:rPr>
        <w:br/>
      </w:r>
      <w:r>
        <w:rPr>
          <w:rFonts w:ascii="Arial" w:hAnsi="Arial" w:cs="Arial"/>
          <w:color w:val="222222"/>
          <w:sz w:val="19"/>
          <w:szCs w:val="19"/>
          <w:shd w:val="clear" w:color="auto" w:fill="FFFFFF"/>
        </w:rPr>
        <w:t>Los alumnos que integre</w:t>
      </w:r>
      <w:r w:rsidRPr="005A6DA8">
        <w:rPr>
          <w:rFonts w:ascii="Arial" w:hAnsi="Arial" w:cs="Arial"/>
          <w:color w:val="222222"/>
          <w:sz w:val="19"/>
          <w:szCs w:val="19"/>
          <w:shd w:val="clear" w:color="auto" w:fill="FFFFFF"/>
        </w:rPr>
        <w:t>n delegaciones deportivas y que por causa de ello no concurran a clase</w:t>
      </w:r>
      <w:r>
        <w:rPr>
          <w:rFonts w:ascii="Arial" w:hAnsi="Arial" w:cs="Arial"/>
          <w:color w:val="222222"/>
          <w:sz w:val="19"/>
          <w:szCs w:val="19"/>
          <w:shd w:val="clear" w:color="auto" w:fill="FFFFFF"/>
        </w:rPr>
        <w:t>,</w:t>
      </w:r>
      <w:r w:rsidRPr="005A6DA8">
        <w:rPr>
          <w:rFonts w:ascii="Arial" w:hAnsi="Arial" w:cs="Arial"/>
          <w:color w:val="222222"/>
          <w:sz w:val="19"/>
          <w:szCs w:val="19"/>
          <w:shd w:val="clear" w:color="auto" w:fill="FFFFFF"/>
        </w:rPr>
        <w:t xml:space="preserve"> la</w:t>
      </w:r>
      <w:r>
        <w:rPr>
          <w:rFonts w:ascii="Arial" w:hAnsi="Arial" w:cs="Arial"/>
          <w:color w:val="222222"/>
          <w:sz w:val="19"/>
          <w:szCs w:val="19"/>
          <w:shd w:val="clear" w:color="auto" w:fill="FFFFFF"/>
        </w:rPr>
        <w:t>s</w:t>
      </w:r>
      <w:r w:rsidRPr="005A6DA8">
        <w:rPr>
          <w:rFonts w:ascii="Arial" w:hAnsi="Arial" w:cs="Arial"/>
          <w:color w:val="222222"/>
          <w:sz w:val="19"/>
          <w:szCs w:val="19"/>
          <w:shd w:val="clear" w:color="auto" w:fill="FFFFFF"/>
        </w:rPr>
        <w:t xml:space="preserve"> asistencia</w:t>
      </w:r>
      <w:r>
        <w:rPr>
          <w:rFonts w:ascii="Arial" w:hAnsi="Arial" w:cs="Arial"/>
          <w:color w:val="222222"/>
          <w:sz w:val="19"/>
          <w:szCs w:val="19"/>
          <w:shd w:val="clear" w:color="auto" w:fill="FFFFFF"/>
        </w:rPr>
        <w:t>s les</w:t>
      </w:r>
      <w:r w:rsidRPr="005A6DA8">
        <w:rPr>
          <w:rFonts w:ascii="Arial" w:hAnsi="Arial" w:cs="Arial"/>
          <w:color w:val="222222"/>
          <w:sz w:val="19"/>
          <w:szCs w:val="19"/>
          <w:shd w:val="clear" w:color="auto" w:fill="FFFFFF"/>
        </w:rPr>
        <w:t xml:space="preserve"> será</w:t>
      </w:r>
      <w:r>
        <w:rPr>
          <w:rFonts w:ascii="Arial" w:hAnsi="Arial" w:cs="Arial"/>
          <w:color w:val="222222"/>
          <w:sz w:val="19"/>
          <w:szCs w:val="19"/>
          <w:shd w:val="clear" w:color="auto" w:fill="FFFFFF"/>
        </w:rPr>
        <w:t>n</w:t>
      </w:r>
      <w:r w:rsidRPr="005A6DA8">
        <w:rPr>
          <w:rFonts w:ascii="Arial" w:hAnsi="Arial" w:cs="Arial"/>
          <w:color w:val="222222"/>
          <w:sz w:val="19"/>
          <w:szCs w:val="19"/>
          <w:shd w:val="clear" w:color="auto" w:fill="FFFFFF"/>
        </w:rPr>
        <w:t xml:space="preserve"> considerada</w:t>
      </w:r>
      <w:r>
        <w:rPr>
          <w:rFonts w:ascii="Arial" w:hAnsi="Arial" w:cs="Arial"/>
          <w:color w:val="222222"/>
          <w:sz w:val="19"/>
          <w:szCs w:val="19"/>
          <w:shd w:val="clear" w:color="auto" w:fill="FFFFFF"/>
        </w:rPr>
        <w:t>s</w:t>
      </w:r>
      <w:r w:rsidRPr="005A6DA8">
        <w:rPr>
          <w:rFonts w:ascii="Arial" w:hAnsi="Arial" w:cs="Arial"/>
          <w:color w:val="222222"/>
          <w:sz w:val="19"/>
          <w:szCs w:val="19"/>
          <w:shd w:val="clear" w:color="auto" w:fill="FFFFFF"/>
        </w:rPr>
        <w:t xml:space="preserve"> como justificadas mediante la presentación de con</w:t>
      </w:r>
      <w:r>
        <w:rPr>
          <w:rFonts w:ascii="Arial" w:hAnsi="Arial" w:cs="Arial"/>
          <w:color w:val="222222"/>
          <w:sz w:val="19"/>
          <w:szCs w:val="19"/>
          <w:shd w:val="clear" w:color="auto" w:fill="FFFFFF"/>
        </w:rPr>
        <w:t>stancia expedida por autoridad</w:t>
      </w:r>
      <w:r w:rsidRPr="005A6DA8">
        <w:rPr>
          <w:rFonts w:ascii="Arial" w:hAnsi="Arial" w:cs="Arial"/>
          <w:color w:val="222222"/>
          <w:sz w:val="19"/>
          <w:szCs w:val="19"/>
          <w:shd w:val="clear" w:color="auto" w:fill="FFFFFF"/>
        </w:rPr>
        <w:t xml:space="preserve"> competente</w:t>
      </w:r>
      <w:r>
        <w:rPr>
          <w:rFonts w:ascii="Arial" w:hAnsi="Arial" w:cs="Arial"/>
          <w:color w:val="222222"/>
          <w:sz w:val="19"/>
          <w:szCs w:val="19"/>
          <w:shd w:val="clear" w:color="auto" w:fill="FFFFFF"/>
        </w:rPr>
        <w:t>.</w:t>
      </w:r>
    </w:p>
    <w:p w:rsidR="00C05B3C" w:rsidRDefault="00C05B3C" w:rsidP="00C05B3C">
      <w:pPr>
        <w:pStyle w:val="Prrafodelista"/>
        <w:spacing w:line="480" w:lineRule="auto"/>
        <w:jc w:val="both"/>
        <w:rPr>
          <w:rFonts w:ascii="Arial" w:hAnsi="Arial" w:cs="Arial"/>
          <w:color w:val="222222"/>
          <w:sz w:val="19"/>
          <w:szCs w:val="19"/>
          <w:shd w:val="clear" w:color="auto" w:fill="FFFFFF"/>
        </w:rPr>
      </w:pPr>
    </w:p>
    <w:p w:rsidR="00C05B3C" w:rsidRPr="00C05B3C" w:rsidRDefault="00C05B3C" w:rsidP="00C05B3C">
      <w:pPr>
        <w:pStyle w:val="Prrafodelista"/>
        <w:spacing w:line="480" w:lineRule="auto"/>
        <w:jc w:val="both"/>
        <w:rPr>
          <w:rFonts w:ascii="Arial" w:hAnsi="Arial" w:cs="Arial"/>
          <w:color w:val="222222"/>
          <w:sz w:val="19"/>
          <w:szCs w:val="19"/>
          <w:shd w:val="clear" w:color="auto" w:fill="FFFFFF"/>
        </w:rPr>
      </w:pPr>
    </w:p>
    <w:p w:rsidR="00153588" w:rsidRDefault="00153588" w:rsidP="00153588">
      <w:pPr>
        <w:pStyle w:val="Prrafodelista"/>
        <w:spacing w:line="480" w:lineRule="auto"/>
        <w:ind w:left="0"/>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Presentación Personal:</w:t>
      </w:r>
    </w:p>
    <w:p w:rsidR="00153588" w:rsidRDefault="00153588" w:rsidP="00153588">
      <w:pPr>
        <w:pStyle w:val="Prrafodelista"/>
        <w:spacing w:line="480" w:lineRule="auto"/>
        <w:ind w:left="0"/>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En nuestra institución deseamos contribuir a la formación de hábitos de buena presentación personal, necesarios para una armoniosa vida en sociedad, por lo </w:t>
      </w:r>
      <w:r w:rsidR="00C55B96">
        <w:rPr>
          <w:rFonts w:ascii="Arial" w:hAnsi="Arial" w:cs="Arial"/>
          <w:color w:val="222222"/>
          <w:sz w:val="19"/>
          <w:szCs w:val="19"/>
          <w:shd w:val="clear" w:color="auto" w:fill="FFFFFF"/>
        </w:rPr>
        <w:t>tanto,</w:t>
      </w:r>
      <w:r>
        <w:rPr>
          <w:rFonts w:ascii="Arial" w:hAnsi="Arial" w:cs="Arial"/>
          <w:color w:val="222222"/>
          <w:sz w:val="19"/>
          <w:szCs w:val="19"/>
          <w:shd w:val="clear" w:color="auto" w:fill="FFFFFF"/>
        </w:rPr>
        <w:t xml:space="preserve"> es indispensable que:</w:t>
      </w:r>
    </w:p>
    <w:p w:rsidR="00153588" w:rsidRDefault="00153588" w:rsidP="00153588">
      <w:pPr>
        <w:pStyle w:val="Prrafodelista"/>
        <w:numPr>
          <w:ilvl w:val="0"/>
          <w:numId w:val="11"/>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Todos los miembros de la comunidad educativa concurran al establecimiento de manera presentable.</w:t>
      </w:r>
    </w:p>
    <w:p w:rsidR="00153588" w:rsidRDefault="00153588" w:rsidP="00153588">
      <w:pPr>
        <w:pStyle w:val="Prrafodelista"/>
        <w:numPr>
          <w:ilvl w:val="0"/>
          <w:numId w:val="11"/>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cabello largo deberá mantenerse de modo prolijo, con la cara despejada, logrando una visión saludable. No se admitirán cabello teñido de colores extravagantes.</w:t>
      </w:r>
    </w:p>
    <w:p w:rsidR="00111CF3" w:rsidRPr="000265E4" w:rsidRDefault="00153588" w:rsidP="000265E4">
      <w:pPr>
        <w:pStyle w:val="Prrafodelista"/>
        <w:numPr>
          <w:ilvl w:val="0"/>
          <w:numId w:val="11"/>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Los alumnos de ambos sexos podrán usar aros en el lóbulo de la oreja siempre que se trate de un accesorio pequeño. De igual modo, por cuestiones de seguri</w:t>
      </w:r>
      <w:r w:rsidR="001062B8">
        <w:rPr>
          <w:rFonts w:ascii="Arial" w:hAnsi="Arial" w:cs="Arial"/>
          <w:color w:val="222222"/>
          <w:sz w:val="19"/>
          <w:szCs w:val="19"/>
          <w:shd w:val="clear" w:color="auto" w:fill="FFFFFF"/>
        </w:rPr>
        <w:t>dad, no estará permitido el uso de aros y anillos en la clase de Educación Física</w:t>
      </w:r>
    </w:p>
    <w:p w:rsidR="00153588" w:rsidRDefault="00153588" w:rsidP="00153588">
      <w:pPr>
        <w:pStyle w:val="Prrafodelista"/>
        <w:numPr>
          <w:ilvl w:val="0"/>
          <w:numId w:val="11"/>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La higiene personal es un requisito indispensable,</w:t>
      </w:r>
      <w:r w:rsidR="001062B8">
        <w:rPr>
          <w:rFonts w:ascii="Arial" w:hAnsi="Arial" w:cs="Arial"/>
          <w:color w:val="222222"/>
          <w:sz w:val="19"/>
          <w:szCs w:val="19"/>
          <w:shd w:val="clear" w:color="auto" w:fill="FFFFFF"/>
        </w:rPr>
        <w:t xml:space="preserve"> permitiéndose </w:t>
      </w:r>
      <w:r>
        <w:rPr>
          <w:rFonts w:ascii="Arial" w:hAnsi="Arial" w:cs="Arial"/>
          <w:color w:val="222222"/>
          <w:sz w:val="19"/>
          <w:szCs w:val="19"/>
          <w:shd w:val="clear" w:color="auto" w:fill="FFFFFF"/>
        </w:rPr>
        <w:t>el vello facial</w:t>
      </w:r>
      <w:r w:rsidR="001062B8">
        <w:rPr>
          <w:rFonts w:ascii="Arial" w:hAnsi="Arial" w:cs="Arial"/>
          <w:color w:val="222222"/>
          <w:sz w:val="19"/>
          <w:szCs w:val="19"/>
          <w:shd w:val="clear" w:color="auto" w:fill="FFFFFF"/>
        </w:rPr>
        <w:t xml:space="preserve"> incipiente en los alumnos, con un máximo de dos días </w:t>
      </w:r>
      <w:r w:rsidR="007D22DB">
        <w:rPr>
          <w:rFonts w:ascii="Arial" w:hAnsi="Arial" w:cs="Arial"/>
          <w:color w:val="222222"/>
          <w:sz w:val="19"/>
          <w:szCs w:val="19"/>
          <w:shd w:val="clear" w:color="auto" w:fill="FFFFFF"/>
        </w:rPr>
        <w:t>(no</w:t>
      </w:r>
      <w:r w:rsidR="001062B8">
        <w:rPr>
          <w:rFonts w:ascii="Arial" w:hAnsi="Arial" w:cs="Arial"/>
          <w:color w:val="222222"/>
          <w:sz w:val="19"/>
          <w:szCs w:val="19"/>
          <w:shd w:val="clear" w:color="auto" w:fill="FFFFFF"/>
        </w:rPr>
        <w:t xml:space="preserve"> barba)</w:t>
      </w:r>
    </w:p>
    <w:p w:rsidR="00153588" w:rsidRPr="000265E4" w:rsidRDefault="00153588" w:rsidP="000265E4">
      <w:pPr>
        <w:pStyle w:val="Prrafodelista"/>
        <w:numPr>
          <w:ilvl w:val="0"/>
          <w:numId w:val="11"/>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El uniforme forma parte </w:t>
      </w:r>
      <w:r w:rsidR="001062B8">
        <w:rPr>
          <w:rFonts w:ascii="Arial" w:hAnsi="Arial" w:cs="Arial"/>
          <w:color w:val="222222"/>
          <w:sz w:val="19"/>
          <w:szCs w:val="19"/>
          <w:shd w:val="clear" w:color="auto" w:fill="FFFFFF"/>
        </w:rPr>
        <w:t>de la identificación</w:t>
      </w:r>
      <w:r>
        <w:rPr>
          <w:rFonts w:ascii="Arial" w:hAnsi="Arial" w:cs="Arial"/>
          <w:color w:val="222222"/>
          <w:sz w:val="19"/>
          <w:szCs w:val="19"/>
          <w:shd w:val="clear" w:color="auto" w:fill="FFFFFF"/>
        </w:rPr>
        <w:t xml:space="preserve"> del alumno en su escuela por lo tanto su uso será de carácter obligatorio, tanto para concurrir a clases curriculares como extracurriculares y a Educación Física.</w:t>
      </w:r>
    </w:p>
    <w:p w:rsidR="00153588" w:rsidRDefault="00153588" w:rsidP="00C05B3C">
      <w:pPr>
        <w:spacing w:line="480" w:lineRule="auto"/>
        <w:jc w:val="both"/>
        <w:rPr>
          <w:rFonts w:ascii="Arial" w:hAnsi="Arial" w:cs="Arial"/>
          <w:color w:val="222222"/>
          <w:sz w:val="19"/>
          <w:szCs w:val="19"/>
        </w:rPr>
      </w:pPr>
    </w:p>
    <w:p w:rsidR="00153588" w:rsidRDefault="00153588" w:rsidP="00153588">
      <w:pPr>
        <w:spacing w:line="480" w:lineRule="auto"/>
        <w:jc w:val="both"/>
        <w:rPr>
          <w:rFonts w:ascii="Arial" w:hAnsi="Arial" w:cs="Arial"/>
          <w:color w:val="222222"/>
          <w:sz w:val="19"/>
          <w:szCs w:val="19"/>
          <w:shd w:val="clear" w:color="auto" w:fill="FFFFFF"/>
        </w:rPr>
      </w:pPr>
      <w:r w:rsidRPr="005038A5">
        <w:rPr>
          <w:rFonts w:ascii="Arial" w:hAnsi="Arial" w:cs="Arial"/>
          <w:color w:val="222222"/>
          <w:sz w:val="19"/>
          <w:szCs w:val="19"/>
          <w:shd w:val="clear" w:color="auto" w:fill="FFFFFF"/>
        </w:rPr>
        <w:t xml:space="preserve">Asignaturas </w:t>
      </w:r>
      <w:r>
        <w:rPr>
          <w:rFonts w:ascii="Arial" w:hAnsi="Arial" w:cs="Arial"/>
          <w:color w:val="222222"/>
          <w:sz w:val="19"/>
          <w:szCs w:val="19"/>
          <w:shd w:val="clear" w:color="auto" w:fill="FFFFFF"/>
        </w:rPr>
        <w:t>Extra</w:t>
      </w:r>
      <w:r w:rsidRPr="005038A5">
        <w:rPr>
          <w:rFonts w:ascii="Arial" w:hAnsi="Arial" w:cs="Arial"/>
          <w:color w:val="222222"/>
          <w:sz w:val="19"/>
          <w:szCs w:val="19"/>
          <w:shd w:val="clear" w:color="auto" w:fill="FFFFFF"/>
        </w:rPr>
        <w:t>programáticas</w:t>
      </w:r>
      <w:r>
        <w:rPr>
          <w:rFonts w:ascii="Arial" w:hAnsi="Arial" w:cs="Arial"/>
          <w:color w:val="222222"/>
          <w:sz w:val="19"/>
          <w:szCs w:val="19"/>
          <w:shd w:val="clear" w:color="auto" w:fill="FFFFFF"/>
        </w:rPr>
        <w:t>:</w:t>
      </w:r>
      <w:r w:rsidRPr="005038A5">
        <w:rPr>
          <w:rFonts w:ascii="Arial" w:hAnsi="Arial" w:cs="Arial"/>
          <w:color w:val="222222"/>
          <w:sz w:val="19"/>
          <w:szCs w:val="19"/>
          <w:shd w:val="clear" w:color="auto" w:fill="FFFFFF"/>
        </w:rPr>
        <w:t xml:space="preserve"> </w:t>
      </w:r>
    </w:p>
    <w:p w:rsidR="00153588" w:rsidRDefault="00153588" w:rsidP="00153588">
      <w:pPr>
        <w:pStyle w:val="Prrafodelista"/>
        <w:numPr>
          <w:ilvl w:val="0"/>
          <w:numId w:val="12"/>
        </w:numPr>
        <w:spacing w:after="160" w:line="480" w:lineRule="auto"/>
        <w:jc w:val="both"/>
        <w:rPr>
          <w:rFonts w:ascii="Arial" w:hAnsi="Arial" w:cs="Arial"/>
          <w:color w:val="222222"/>
          <w:sz w:val="19"/>
          <w:szCs w:val="19"/>
          <w:shd w:val="clear" w:color="auto" w:fill="FFFFFF"/>
        </w:rPr>
      </w:pPr>
      <w:r w:rsidRPr="005038A5">
        <w:rPr>
          <w:rFonts w:ascii="Arial" w:hAnsi="Arial" w:cs="Arial"/>
          <w:color w:val="222222"/>
          <w:sz w:val="19"/>
          <w:szCs w:val="19"/>
          <w:shd w:val="clear" w:color="auto" w:fill="FFFFFF"/>
        </w:rPr>
        <w:t>Las asignaturas extraprogramáticas tie</w:t>
      </w:r>
      <w:r>
        <w:rPr>
          <w:rFonts w:ascii="Arial" w:hAnsi="Arial" w:cs="Arial"/>
          <w:color w:val="222222"/>
          <w:sz w:val="19"/>
          <w:szCs w:val="19"/>
          <w:shd w:val="clear" w:color="auto" w:fill="FFFFFF"/>
        </w:rPr>
        <w:t>ne el objetivo de complementar el Plan de E</w:t>
      </w:r>
      <w:r w:rsidRPr="005038A5">
        <w:rPr>
          <w:rFonts w:ascii="Arial" w:hAnsi="Arial" w:cs="Arial"/>
          <w:color w:val="222222"/>
          <w:sz w:val="19"/>
          <w:szCs w:val="19"/>
          <w:shd w:val="clear" w:color="auto" w:fill="FFFFFF"/>
        </w:rPr>
        <w:t xml:space="preserve">studio vigente </w:t>
      </w:r>
      <w:r>
        <w:rPr>
          <w:rFonts w:ascii="Arial" w:hAnsi="Arial" w:cs="Arial"/>
          <w:color w:val="222222"/>
          <w:sz w:val="19"/>
          <w:szCs w:val="19"/>
          <w:shd w:val="clear" w:color="auto" w:fill="FFFFFF"/>
        </w:rPr>
        <w:t xml:space="preserve">y </w:t>
      </w:r>
      <w:r w:rsidRPr="005038A5">
        <w:rPr>
          <w:rFonts w:ascii="Arial" w:hAnsi="Arial" w:cs="Arial"/>
          <w:color w:val="222222"/>
          <w:sz w:val="19"/>
          <w:szCs w:val="19"/>
          <w:shd w:val="clear" w:color="auto" w:fill="FFFFFF"/>
        </w:rPr>
        <w:t xml:space="preserve">diferenciar la educación que se imparte </w:t>
      </w:r>
      <w:r>
        <w:rPr>
          <w:rFonts w:ascii="Arial" w:hAnsi="Arial" w:cs="Arial"/>
          <w:color w:val="222222"/>
          <w:sz w:val="19"/>
          <w:szCs w:val="19"/>
          <w:shd w:val="clear" w:color="auto" w:fill="FFFFFF"/>
        </w:rPr>
        <w:t xml:space="preserve">en </w:t>
      </w:r>
      <w:r w:rsidRPr="005038A5">
        <w:rPr>
          <w:rFonts w:ascii="Arial" w:hAnsi="Arial" w:cs="Arial"/>
          <w:color w:val="222222"/>
          <w:sz w:val="19"/>
          <w:szCs w:val="19"/>
          <w:shd w:val="clear" w:color="auto" w:fill="FFFFFF"/>
        </w:rPr>
        <w:t>el Instituto con respecto a otros centros educativos</w:t>
      </w:r>
      <w:r>
        <w:rPr>
          <w:rFonts w:ascii="Arial" w:hAnsi="Arial" w:cs="Arial"/>
          <w:color w:val="222222"/>
          <w:sz w:val="19"/>
          <w:szCs w:val="19"/>
          <w:shd w:val="clear" w:color="auto" w:fill="FFFFFF"/>
        </w:rPr>
        <w:t>,</w:t>
      </w:r>
      <w:r w:rsidRPr="005038A5">
        <w:rPr>
          <w:rFonts w:ascii="Arial" w:hAnsi="Arial" w:cs="Arial"/>
          <w:color w:val="222222"/>
          <w:sz w:val="19"/>
          <w:szCs w:val="19"/>
          <w:shd w:val="clear" w:color="auto" w:fill="FFFFFF"/>
        </w:rPr>
        <w:t xml:space="preserve"> razón por </w:t>
      </w:r>
      <w:r>
        <w:rPr>
          <w:rFonts w:ascii="Arial" w:hAnsi="Arial" w:cs="Arial"/>
          <w:color w:val="222222"/>
          <w:sz w:val="19"/>
          <w:szCs w:val="19"/>
          <w:shd w:val="clear" w:color="auto" w:fill="FFFFFF"/>
        </w:rPr>
        <w:t>la cual el alumno deberá cursar</w:t>
      </w:r>
      <w:r w:rsidRPr="005038A5">
        <w:rPr>
          <w:rFonts w:ascii="Arial" w:hAnsi="Arial" w:cs="Arial"/>
          <w:color w:val="222222"/>
          <w:sz w:val="19"/>
          <w:szCs w:val="19"/>
          <w:shd w:val="clear" w:color="auto" w:fill="FFFFFF"/>
        </w:rPr>
        <w:t>la</w:t>
      </w:r>
      <w:r>
        <w:rPr>
          <w:rFonts w:ascii="Arial" w:hAnsi="Arial" w:cs="Arial"/>
          <w:color w:val="222222"/>
          <w:sz w:val="19"/>
          <w:szCs w:val="19"/>
          <w:shd w:val="clear" w:color="auto" w:fill="FFFFFF"/>
        </w:rPr>
        <w:t>s</w:t>
      </w:r>
      <w:r w:rsidRPr="005038A5">
        <w:rPr>
          <w:rFonts w:ascii="Arial" w:hAnsi="Arial" w:cs="Arial"/>
          <w:color w:val="222222"/>
          <w:sz w:val="19"/>
          <w:szCs w:val="19"/>
          <w:shd w:val="clear" w:color="auto" w:fill="FFFFFF"/>
        </w:rPr>
        <w:t xml:space="preserve"> de manera obligatoria</w:t>
      </w:r>
      <w:r>
        <w:rPr>
          <w:rFonts w:ascii="Arial" w:hAnsi="Arial" w:cs="Arial"/>
          <w:color w:val="222222"/>
          <w:sz w:val="19"/>
          <w:szCs w:val="19"/>
          <w:shd w:val="clear" w:color="auto" w:fill="FFFFFF"/>
        </w:rPr>
        <w:t>.</w:t>
      </w:r>
    </w:p>
    <w:p w:rsidR="00153588" w:rsidRDefault="00153588" w:rsidP="00153588">
      <w:pPr>
        <w:pStyle w:val="Prrafodelista"/>
        <w:numPr>
          <w:ilvl w:val="0"/>
          <w:numId w:val="12"/>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w:t>
      </w:r>
      <w:r w:rsidRPr="005038A5">
        <w:rPr>
          <w:rFonts w:ascii="Arial" w:hAnsi="Arial" w:cs="Arial"/>
          <w:color w:val="222222"/>
          <w:sz w:val="19"/>
          <w:szCs w:val="19"/>
          <w:shd w:val="clear" w:color="auto" w:fill="FFFFFF"/>
        </w:rPr>
        <w:t xml:space="preserve">n las asignaturas extraprogramáticas el alumno deberá cumplir con 60% </w:t>
      </w:r>
      <w:r>
        <w:rPr>
          <w:rFonts w:ascii="Arial" w:hAnsi="Arial" w:cs="Arial"/>
          <w:color w:val="222222"/>
          <w:sz w:val="19"/>
          <w:szCs w:val="19"/>
          <w:shd w:val="clear" w:color="auto" w:fill="FFFFFF"/>
        </w:rPr>
        <w:t xml:space="preserve">de </w:t>
      </w:r>
      <w:r w:rsidRPr="005038A5">
        <w:rPr>
          <w:rFonts w:ascii="Arial" w:hAnsi="Arial" w:cs="Arial"/>
          <w:color w:val="222222"/>
          <w:sz w:val="19"/>
          <w:szCs w:val="19"/>
          <w:shd w:val="clear" w:color="auto" w:fill="FFFFFF"/>
        </w:rPr>
        <w:t>asistencia trimestral en cada asignatura</w:t>
      </w:r>
      <w:r>
        <w:rPr>
          <w:rFonts w:ascii="Arial" w:hAnsi="Arial" w:cs="Arial"/>
          <w:color w:val="222222"/>
          <w:sz w:val="19"/>
          <w:szCs w:val="19"/>
          <w:shd w:val="clear" w:color="auto" w:fill="FFFFFF"/>
        </w:rPr>
        <w:t>, computándose 1 (una)</w:t>
      </w:r>
      <w:r w:rsidRPr="005038A5">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in</w:t>
      </w:r>
      <w:r w:rsidRPr="005038A5">
        <w:rPr>
          <w:rFonts w:ascii="Arial" w:hAnsi="Arial" w:cs="Arial"/>
          <w:color w:val="222222"/>
          <w:sz w:val="19"/>
          <w:szCs w:val="19"/>
          <w:shd w:val="clear" w:color="auto" w:fill="FFFFFF"/>
        </w:rPr>
        <w:t>asistencia por cada hora de clase</w:t>
      </w:r>
      <w:r>
        <w:rPr>
          <w:rFonts w:ascii="Arial" w:hAnsi="Arial" w:cs="Arial"/>
          <w:color w:val="222222"/>
          <w:sz w:val="19"/>
          <w:szCs w:val="19"/>
          <w:shd w:val="clear" w:color="auto" w:fill="FFFFFF"/>
        </w:rPr>
        <w:t>. C</w:t>
      </w:r>
      <w:r w:rsidRPr="005038A5">
        <w:rPr>
          <w:rFonts w:ascii="Arial" w:hAnsi="Arial" w:cs="Arial"/>
          <w:color w:val="222222"/>
          <w:sz w:val="19"/>
          <w:szCs w:val="19"/>
          <w:shd w:val="clear" w:color="auto" w:fill="FFFFFF"/>
        </w:rPr>
        <w:t xml:space="preserve">ada </w:t>
      </w:r>
      <w:r>
        <w:rPr>
          <w:rFonts w:ascii="Arial" w:hAnsi="Arial" w:cs="Arial"/>
          <w:color w:val="222222"/>
          <w:sz w:val="19"/>
          <w:szCs w:val="19"/>
          <w:shd w:val="clear" w:color="auto" w:fill="FFFFFF"/>
        </w:rPr>
        <w:t>3 (</w:t>
      </w:r>
      <w:r w:rsidRPr="005038A5">
        <w:rPr>
          <w:rFonts w:ascii="Arial" w:hAnsi="Arial" w:cs="Arial"/>
          <w:color w:val="222222"/>
          <w:sz w:val="19"/>
          <w:szCs w:val="19"/>
          <w:shd w:val="clear" w:color="auto" w:fill="FFFFFF"/>
        </w:rPr>
        <w:t>tres</w:t>
      </w:r>
      <w:r>
        <w:rPr>
          <w:rFonts w:ascii="Arial" w:hAnsi="Arial" w:cs="Arial"/>
          <w:color w:val="222222"/>
          <w:sz w:val="19"/>
          <w:szCs w:val="19"/>
          <w:shd w:val="clear" w:color="auto" w:fill="FFFFFF"/>
        </w:rPr>
        <w:t>) llegadas</w:t>
      </w:r>
      <w:r w:rsidRPr="005038A5">
        <w:rPr>
          <w:rFonts w:ascii="Arial" w:hAnsi="Arial" w:cs="Arial"/>
          <w:color w:val="222222"/>
          <w:sz w:val="19"/>
          <w:szCs w:val="19"/>
          <w:shd w:val="clear" w:color="auto" w:fill="FFFFFF"/>
        </w:rPr>
        <w:t xml:space="preserve"> tarde se computará un</w:t>
      </w:r>
      <w:r>
        <w:rPr>
          <w:rFonts w:ascii="Arial" w:hAnsi="Arial" w:cs="Arial"/>
          <w:color w:val="222222"/>
          <w:sz w:val="19"/>
          <w:szCs w:val="19"/>
          <w:shd w:val="clear" w:color="auto" w:fill="FFFFFF"/>
        </w:rPr>
        <w:t>a</w:t>
      </w:r>
      <w:r w:rsidRPr="005038A5">
        <w:rPr>
          <w:rFonts w:ascii="Arial" w:hAnsi="Arial" w:cs="Arial"/>
          <w:color w:val="222222"/>
          <w:sz w:val="19"/>
          <w:szCs w:val="19"/>
          <w:shd w:val="clear" w:color="auto" w:fill="FFFFFF"/>
        </w:rPr>
        <w:t xml:space="preserve"> inasistencia</w:t>
      </w:r>
    </w:p>
    <w:p w:rsidR="00153588" w:rsidRPr="00646F07" w:rsidRDefault="00153588" w:rsidP="00646F07">
      <w:pPr>
        <w:pStyle w:val="Prrafodelista"/>
        <w:numPr>
          <w:ilvl w:val="0"/>
          <w:numId w:val="12"/>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w:t>
      </w:r>
      <w:r w:rsidRPr="005038A5">
        <w:rPr>
          <w:rFonts w:ascii="Arial" w:hAnsi="Arial" w:cs="Arial"/>
          <w:color w:val="222222"/>
          <w:sz w:val="19"/>
          <w:szCs w:val="19"/>
          <w:shd w:val="clear" w:color="auto" w:fill="FFFFFF"/>
        </w:rPr>
        <w:t>a aprobación de la</w:t>
      </w:r>
      <w:r>
        <w:rPr>
          <w:rFonts w:ascii="Arial" w:hAnsi="Arial" w:cs="Arial"/>
          <w:color w:val="222222"/>
          <w:sz w:val="19"/>
          <w:szCs w:val="19"/>
          <w:shd w:val="clear" w:color="auto" w:fill="FFFFFF"/>
        </w:rPr>
        <w:t>s</w:t>
      </w:r>
      <w:r w:rsidRPr="005038A5">
        <w:rPr>
          <w:rFonts w:ascii="Arial" w:hAnsi="Arial" w:cs="Arial"/>
          <w:color w:val="222222"/>
          <w:sz w:val="19"/>
          <w:szCs w:val="19"/>
          <w:shd w:val="clear" w:color="auto" w:fill="FFFFFF"/>
        </w:rPr>
        <w:t xml:space="preserve"> materia</w:t>
      </w:r>
      <w:r>
        <w:rPr>
          <w:rFonts w:ascii="Arial" w:hAnsi="Arial" w:cs="Arial"/>
          <w:color w:val="222222"/>
          <w:sz w:val="19"/>
          <w:szCs w:val="19"/>
          <w:shd w:val="clear" w:color="auto" w:fill="FFFFFF"/>
        </w:rPr>
        <w:t>s</w:t>
      </w:r>
      <w:r w:rsidRPr="005038A5">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extraprogramáticas </w:t>
      </w:r>
      <w:r w:rsidRPr="005038A5">
        <w:rPr>
          <w:rFonts w:ascii="Arial" w:hAnsi="Arial" w:cs="Arial"/>
          <w:color w:val="222222"/>
          <w:sz w:val="19"/>
          <w:szCs w:val="19"/>
          <w:shd w:val="clear" w:color="auto" w:fill="FFFFFF"/>
        </w:rPr>
        <w:t>no condiciona</w:t>
      </w:r>
      <w:r>
        <w:rPr>
          <w:rFonts w:ascii="Arial" w:hAnsi="Arial" w:cs="Arial"/>
          <w:color w:val="222222"/>
          <w:sz w:val="19"/>
          <w:szCs w:val="19"/>
          <w:shd w:val="clear" w:color="auto" w:fill="FFFFFF"/>
        </w:rPr>
        <w:t>n</w:t>
      </w:r>
      <w:r w:rsidRPr="005038A5">
        <w:rPr>
          <w:rFonts w:ascii="Arial" w:hAnsi="Arial" w:cs="Arial"/>
          <w:color w:val="222222"/>
          <w:sz w:val="19"/>
          <w:szCs w:val="19"/>
          <w:shd w:val="clear" w:color="auto" w:fill="FFFFFF"/>
        </w:rPr>
        <w:t xml:space="preserve"> la promoci</w:t>
      </w:r>
      <w:r>
        <w:rPr>
          <w:rFonts w:ascii="Arial" w:hAnsi="Arial" w:cs="Arial"/>
          <w:color w:val="222222"/>
          <w:sz w:val="19"/>
          <w:szCs w:val="19"/>
          <w:shd w:val="clear" w:color="auto" w:fill="FFFFFF"/>
        </w:rPr>
        <w:t xml:space="preserve">ón del </w:t>
      </w:r>
      <w:r w:rsidR="005D4490">
        <w:rPr>
          <w:rFonts w:ascii="Arial" w:hAnsi="Arial" w:cs="Arial"/>
          <w:color w:val="222222"/>
          <w:sz w:val="19"/>
          <w:szCs w:val="19"/>
          <w:shd w:val="clear" w:color="auto" w:fill="FFFFFF"/>
        </w:rPr>
        <w:t>alumno,</w:t>
      </w:r>
      <w:r>
        <w:rPr>
          <w:rFonts w:ascii="Arial" w:hAnsi="Arial" w:cs="Arial"/>
          <w:color w:val="222222"/>
          <w:sz w:val="19"/>
          <w:szCs w:val="19"/>
          <w:shd w:val="clear" w:color="auto" w:fill="FFFFFF"/>
        </w:rPr>
        <w:t xml:space="preserve"> pero si su rematriculación en el I</w:t>
      </w:r>
      <w:r w:rsidRPr="005038A5">
        <w:rPr>
          <w:rFonts w:ascii="Arial" w:hAnsi="Arial" w:cs="Arial"/>
          <w:color w:val="222222"/>
          <w:sz w:val="19"/>
          <w:szCs w:val="19"/>
          <w:shd w:val="clear" w:color="auto" w:fill="FFFFFF"/>
        </w:rPr>
        <w:t>nstituto</w:t>
      </w:r>
      <w:r>
        <w:rPr>
          <w:rFonts w:ascii="Arial" w:hAnsi="Arial" w:cs="Arial"/>
          <w:color w:val="222222"/>
          <w:sz w:val="19"/>
          <w:szCs w:val="19"/>
          <w:shd w:val="clear" w:color="auto" w:fill="FFFFFF"/>
        </w:rPr>
        <w:t>.</w:t>
      </w:r>
    </w:p>
    <w:p w:rsidR="00153588" w:rsidRPr="000265E4" w:rsidRDefault="00153588" w:rsidP="000265E4">
      <w:pPr>
        <w:spacing w:line="480" w:lineRule="auto"/>
        <w:jc w:val="both"/>
        <w:rPr>
          <w:rFonts w:ascii="Arial" w:hAnsi="Arial" w:cs="Arial"/>
          <w:color w:val="222222"/>
          <w:sz w:val="19"/>
          <w:szCs w:val="19"/>
          <w:shd w:val="clear" w:color="auto" w:fill="FFFFFF"/>
        </w:rPr>
      </w:pPr>
    </w:p>
    <w:p w:rsidR="00153588" w:rsidRDefault="00153588" w:rsidP="00153588">
      <w:pPr>
        <w:spacing w:after="0" w:line="480" w:lineRule="auto"/>
        <w:jc w:val="both"/>
        <w:rPr>
          <w:rFonts w:ascii="Arial" w:hAnsi="Arial" w:cs="Arial"/>
          <w:b/>
          <w:color w:val="222222"/>
          <w:sz w:val="19"/>
          <w:szCs w:val="19"/>
          <w:u w:val="single"/>
          <w:shd w:val="clear" w:color="auto" w:fill="FFFFFF"/>
        </w:rPr>
      </w:pPr>
      <w:r w:rsidRPr="002A3411">
        <w:rPr>
          <w:rFonts w:ascii="Arial" w:hAnsi="Arial" w:cs="Arial"/>
          <w:b/>
          <w:color w:val="222222"/>
          <w:sz w:val="19"/>
          <w:szCs w:val="19"/>
          <w:u w:val="single"/>
          <w:shd w:val="clear" w:color="auto" w:fill="FFFFFF"/>
        </w:rPr>
        <w:t>SECCIÓN I</w:t>
      </w:r>
      <w:r>
        <w:rPr>
          <w:rFonts w:ascii="Arial" w:hAnsi="Arial" w:cs="Arial"/>
          <w:b/>
          <w:color w:val="222222"/>
          <w:sz w:val="19"/>
          <w:szCs w:val="19"/>
          <w:u w:val="single"/>
          <w:shd w:val="clear" w:color="auto" w:fill="FFFFFF"/>
        </w:rPr>
        <w:t>I</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Medidas Disciplinarias</w:t>
      </w:r>
      <w:r w:rsidRPr="002A3411">
        <w:rPr>
          <w:rFonts w:ascii="Arial" w:hAnsi="Arial" w:cs="Arial"/>
          <w:color w:val="222222"/>
          <w:sz w:val="19"/>
          <w:szCs w:val="19"/>
          <w:shd w:val="clear" w:color="auto" w:fill="FFFFFF"/>
        </w:rPr>
        <w:t>:</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presente A.I.C. se basa en el ideal de sostener la inclusión de todas las personas en el ámbito escolar, tratando de transmitir valores positivos y buscando promover conductas que fortalezcan:</w:t>
      </w:r>
    </w:p>
    <w:p w:rsidR="00153588" w:rsidRDefault="00153588" w:rsidP="00153588">
      <w:pPr>
        <w:pStyle w:val="Prrafodelista"/>
        <w:numPr>
          <w:ilvl w:val="0"/>
          <w:numId w:val="13"/>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desarrollo de la capacidad de admitir errores, permaneciendo en contacto y aceptando la propia experiencia.</w:t>
      </w:r>
    </w:p>
    <w:p w:rsidR="00153588" w:rsidRDefault="00153588" w:rsidP="00153588">
      <w:pPr>
        <w:pStyle w:val="Prrafodelista"/>
        <w:numPr>
          <w:ilvl w:val="0"/>
          <w:numId w:val="13"/>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crecimiento de la capacidad de ponerse en el lugar del otro y validar la experiencia ajena.</w:t>
      </w:r>
    </w:p>
    <w:p w:rsidR="00153588" w:rsidRPr="002D6403" w:rsidRDefault="00153588" w:rsidP="00153588">
      <w:pPr>
        <w:pStyle w:val="Prrafodelista"/>
        <w:numPr>
          <w:ilvl w:val="0"/>
          <w:numId w:val="13"/>
        </w:num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desarrollo de las habilidades de comunicación que facilitan las relaciones inter e intra personales.</w:t>
      </w:r>
    </w:p>
    <w:p w:rsidR="00153588" w:rsidRDefault="00153588" w:rsidP="00153588">
      <w:pPr>
        <w:spacing w:after="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Por lo tanto, aquellos que en el ámbito escolar no estén dispuestos a realizar el esfuerzo cotidiano que significa convivir, y no respeten los principios sostenidos en este acuerdo, por la libre decisión de su trasgresión, se dispone a la aplicación de medidas disciplinarias, pautadas teniendo en cuenta que:</w:t>
      </w:r>
    </w:p>
    <w:p w:rsidR="00153588" w:rsidRDefault="00153588" w:rsidP="00153588">
      <w:pPr>
        <w:pStyle w:val="Prrafodelista"/>
        <w:numPr>
          <w:ilvl w:val="0"/>
          <w:numId w:val="15"/>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valoración de las conductas implica el concepto de equidad, el cual remite a la calidad de los fundamentos que argumentan la aplicación de las normas en cada caso. La suficiencia de esta calidad garantiza los derechos de las personas. Por lo tanto, se evitarán preferencias, privilegios o marginaciones; presumiendo la inocencia como juicio previo; de modo que el registro de las conductas implique fundamento constatable, a fin de evitar que prejuicios, creencias o modelos rígidos produzcan errores de juicio.</w:t>
      </w:r>
    </w:p>
    <w:p w:rsidR="00153588" w:rsidRDefault="00153588" w:rsidP="00153588">
      <w:pPr>
        <w:pStyle w:val="Prrafodelista"/>
        <w:numPr>
          <w:ilvl w:val="0"/>
          <w:numId w:val="15"/>
        </w:numPr>
        <w:spacing w:after="160" w:line="480" w:lineRule="auto"/>
        <w:jc w:val="both"/>
        <w:rPr>
          <w:rFonts w:ascii="Arial" w:hAnsi="Arial" w:cs="Arial"/>
          <w:color w:val="222222"/>
          <w:sz w:val="19"/>
          <w:szCs w:val="19"/>
          <w:shd w:val="clear" w:color="auto" w:fill="FFFFFF"/>
        </w:rPr>
      </w:pP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El caso de la aplicación de sanciones, se respetarán instancias de gradualidad, evitándose resoluciones abruptas e irreversibles; garantizándose la proporcionalidad entre la sanción y la falta que la hubiera originado.</w:t>
      </w:r>
    </w:p>
    <w:p w:rsidR="00153588" w:rsidRDefault="000265E4" w:rsidP="00153588">
      <w:pPr>
        <w:pStyle w:val="Prrafodelista"/>
        <w:numPr>
          <w:ilvl w:val="0"/>
          <w:numId w:val="15"/>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Los hechos serán</w:t>
      </w:r>
      <w:r w:rsidR="00153588">
        <w:rPr>
          <w:rFonts w:ascii="Arial" w:hAnsi="Arial" w:cs="Arial"/>
          <w:color w:val="222222"/>
          <w:sz w:val="19"/>
          <w:szCs w:val="19"/>
          <w:shd w:val="clear" w:color="auto" w:fill="FFFFFF"/>
        </w:rPr>
        <w:t xml:space="preserve"> comprendidos considerando la contextualización que les da origen y sentido. Así, las condiciones personales, sociales, ambientales o históricas que atañen a todos los actores institucionales en el momento de producirse la transgresión, serán incluidas en la aplicación de la norma.</w:t>
      </w:r>
    </w:p>
    <w:p w:rsidR="00153588" w:rsidRDefault="00153588" w:rsidP="00153588">
      <w:pPr>
        <w:pStyle w:val="Prrafodelista"/>
        <w:numPr>
          <w:ilvl w:val="0"/>
          <w:numId w:val="15"/>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Siempre que fuera posible, las medidas disciplinarias y estarán acompañadas de un sistema de reparación moral; acentuando la función formadora de contexto escolar. Asimismo, toda persona tendrá derecho a ser escuchada previamente, a explicar y dar a conocer las razones de sus actos, en las condiciones más apropiada para hacerlo.</w:t>
      </w:r>
    </w:p>
    <w:p w:rsidR="00BB0AA0" w:rsidRDefault="00BB0AA0" w:rsidP="00BB0AA0">
      <w:pPr>
        <w:pStyle w:val="Prrafodelista"/>
        <w:spacing w:after="160" w:line="480" w:lineRule="auto"/>
        <w:jc w:val="both"/>
        <w:rPr>
          <w:rFonts w:ascii="Arial" w:hAnsi="Arial" w:cs="Arial"/>
          <w:color w:val="222222"/>
          <w:sz w:val="19"/>
          <w:szCs w:val="19"/>
          <w:shd w:val="clear" w:color="auto" w:fill="FFFFFF"/>
        </w:rPr>
      </w:pPr>
    </w:p>
    <w:p w:rsidR="00472ADB" w:rsidRPr="00BB0AA0" w:rsidRDefault="00BB0AA0" w:rsidP="00BB0AA0">
      <w:pPr>
        <w:pStyle w:val="Prrafodelista"/>
        <w:numPr>
          <w:ilvl w:val="0"/>
          <w:numId w:val="15"/>
        </w:numPr>
        <w:spacing w:line="480" w:lineRule="auto"/>
        <w:jc w:val="both"/>
        <w:rPr>
          <w:rFonts w:ascii="Arial" w:hAnsi="Arial" w:cs="Arial"/>
          <w:color w:val="222222"/>
          <w:sz w:val="19"/>
          <w:szCs w:val="19"/>
          <w:shd w:val="clear" w:color="auto" w:fill="FFFFFF"/>
        </w:rPr>
      </w:pPr>
      <w:r w:rsidRPr="00BB0AA0">
        <w:rPr>
          <w:rFonts w:ascii="Arial" w:hAnsi="Arial" w:cs="Arial"/>
          <w:color w:val="222222"/>
          <w:sz w:val="19"/>
          <w:szCs w:val="19"/>
          <w:shd w:val="clear" w:color="auto" w:fill="FFFFFF"/>
        </w:rPr>
        <w:t>SECCIÓN III</w:t>
      </w:r>
    </w:p>
    <w:p w:rsidR="00472ADB" w:rsidRPr="005D4490" w:rsidRDefault="00472ADB" w:rsidP="005D4490">
      <w:pPr>
        <w:pStyle w:val="Prrafodelista"/>
        <w:rPr>
          <w:rFonts w:eastAsia="Times New Roman"/>
        </w:rPr>
      </w:pPr>
      <w:r w:rsidRPr="00472ADB">
        <w:rPr>
          <w:rFonts w:eastAsia="Times New Roman"/>
        </w:rPr>
        <w:t>Medidas Disciplinarias</w:t>
      </w:r>
    </w:p>
    <w:p w:rsidR="00472ADB" w:rsidRPr="00472ADB" w:rsidRDefault="00472ADB" w:rsidP="005D4490">
      <w:pPr>
        <w:pStyle w:val="Prrafodelista"/>
        <w:rPr>
          <w:rFonts w:eastAsia="Times New Roman"/>
        </w:rPr>
      </w:pPr>
      <w:r w:rsidRPr="00BB0AA0">
        <w:rPr>
          <w:rFonts w:eastAsia="Times New Roman"/>
        </w:rPr>
        <w:tab/>
      </w:r>
      <w:r w:rsidRPr="00472ADB">
        <w:rPr>
          <w:rFonts w:eastAsia="Times New Roman"/>
        </w:rPr>
        <w:t>La sanción tendrá principalmente una finalidad preventiva y educativa; requiriendo siempre de una instancia de reflexión conjunta, de diálogo, de análisis de la situación y del contexto general en que la transgresión se produjo. </w:t>
      </w:r>
    </w:p>
    <w:p w:rsidR="00472ADB" w:rsidRDefault="00472ADB" w:rsidP="005D4490">
      <w:pPr>
        <w:pStyle w:val="Prrafodelista"/>
        <w:rPr>
          <w:rFonts w:eastAsia="Times New Roman"/>
        </w:rPr>
      </w:pPr>
      <w:r w:rsidRPr="00BB0AA0">
        <w:rPr>
          <w:rFonts w:eastAsia="Times New Roman"/>
        </w:rPr>
        <w:tab/>
      </w:r>
      <w:r w:rsidRPr="00472ADB">
        <w:rPr>
          <w:rFonts w:eastAsia="Times New Roman"/>
        </w:rPr>
        <w:t>La misma será calificada acorde a su gravedad en tres grados:</w:t>
      </w:r>
    </w:p>
    <w:p w:rsidR="00646F07" w:rsidRPr="00472ADB" w:rsidRDefault="00646F07" w:rsidP="005D4490">
      <w:pPr>
        <w:pStyle w:val="Prrafodelista"/>
        <w:rPr>
          <w:rFonts w:eastAsia="Times New Roman"/>
        </w:rPr>
      </w:pPr>
    </w:p>
    <w:p w:rsidR="00472ADB" w:rsidRPr="00472ADB" w:rsidRDefault="00472ADB" w:rsidP="005D4490">
      <w:pPr>
        <w:pStyle w:val="Prrafodelista"/>
        <w:rPr>
          <w:rFonts w:eastAsia="Times New Roman"/>
        </w:rPr>
      </w:pPr>
      <w:r w:rsidRPr="00472ADB">
        <w:rPr>
          <w:rFonts w:eastAsia="Times New Roman"/>
        </w:rPr>
        <w:t> a) Leve</w:t>
      </w:r>
    </w:p>
    <w:p w:rsidR="00472ADB" w:rsidRPr="00472ADB" w:rsidRDefault="00472ADB" w:rsidP="005D4490">
      <w:pPr>
        <w:pStyle w:val="Prrafodelista"/>
        <w:rPr>
          <w:rFonts w:eastAsia="Times New Roman"/>
        </w:rPr>
      </w:pPr>
      <w:r w:rsidRPr="00472ADB">
        <w:rPr>
          <w:rFonts w:eastAsia="Times New Roman"/>
        </w:rPr>
        <w:t> b) grave</w:t>
      </w:r>
    </w:p>
    <w:p w:rsidR="00472ADB" w:rsidRDefault="00472ADB" w:rsidP="005D4490">
      <w:pPr>
        <w:pStyle w:val="Prrafodelista"/>
        <w:rPr>
          <w:rFonts w:eastAsia="Times New Roman"/>
        </w:rPr>
      </w:pPr>
      <w:r w:rsidRPr="00472ADB">
        <w:rPr>
          <w:rFonts w:eastAsia="Times New Roman"/>
        </w:rPr>
        <w:t> c) muy grave.</w:t>
      </w:r>
    </w:p>
    <w:p w:rsidR="00646F07" w:rsidRPr="00472ADB" w:rsidRDefault="00646F07" w:rsidP="005D4490">
      <w:pPr>
        <w:pStyle w:val="Prrafodelista"/>
        <w:rPr>
          <w:rFonts w:eastAsia="Times New Roman"/>
        </w:rPr>
      </w:pPr>
    </w:p>
    <w:p w:rsidR="00472ADB" w:rsidRPr="00472ADB" w:rsidRDefault="00472ADB" w:rsidP="005D4490">
      <w:pPr>
        <w:pStyle w:val="Prrafodelista"/>
        <w:rPr>
          <w:rFonts w:eastAsia="Times New Roman"/>
        </w:rPr>
      </w:pPr>
      <w:r w:rsidRPr="00472ADB">
        <w:rPr>
          <w:rFonts w:eastAsia="Times New Roman"/>
        </w:rPr>
        <w:t>Esta calificación puede tener influencia o no en la convocatoria del Consejo Institucional de Convivencia.</w:t>
      </w:r>
      <w:r w:rsidRPr="00BB0AA0">
        <w:rPr>
          <w:rFonts w:eastAsia="Times New Roman"/>
        </w:rPr>
        <w:tab/>
      </w:r>
    </w:p>
    <w:p w:rsidR="00472ADB" w:rsidRPr="00472ADB" w:rsidRDefault="00472ADB" w:rsidP="005D4490">
      <w:pPr>
        <w:pStyle w:val="Prrafodelista"/>
        <w:rPr>
          <w:rFonts w:eastAsia="Times New Roman"/>
        </w:rPr>
      </w:pPr>
      <w:r w:rsidRPr="00472ADB">
        <w:rPr>
          <w:rFonts w:eastAsia="Times New Roman"/>
        </w:rPr>
        <w:t>Aquellos alumnos que no estén dispuestos a realizar el esfuerzo cotidiano que significa convivir, y no respeten los principios sostenidos en este acuerdo, por la decisión libre de su trasgresión, se disponen las siguientes medidas disciplinarias, que estarán acompañadas siempre que fuere posible de un sistema de reparación moral y/o económica.</w:t>
      </w:r>
    </w:p>
    <w:p w:rsidR="00472ADB" w:rsidRPr="00472ADB" w:rsidRDefault="00472ADB" w:rsidP="005D4490">
      <w:pPr>
        <w:pStyle w:val="Prrafodelista"/>
        <w:rPr>
          <w:rFonts w:eastAsia="Times New Roman"/>
        </w:rPr>
      </w:pPr>
    </w:p>
    <w:p w:rsidR="00472ADB" w:rsidRPr="00472ADB" w:rsidRDefault="00472ADB" w:rsidP="005D4490">
      <w:pPr>
        <w:pStyle w:val="Prrafodelista"/>
        <w:rPr>
          <w:rFonts w:eastAsia="Times New Roman"/>
        </w:rPr>
      </w:pPr>
      <w:r w:rsidRPr="00472ADB">
        <w:rPr>
          <w:rFonts w:eastAsia="Times New Roman"/>
          <w:b/>
          <w:bCs/>
          <w:i/>
          <w:iCs/>
          <w:u w:val="single"/>
        </w:rPr>
        <w:t>Llamado de atención</w:t>
      </w:r>
      <w:r w:rsidRPr="00472ADB">
        <w:rPr>
          <w:rFonts w:eastAsia="Times New Roman"/>
          <w:i/>
          <w:iCs/>
        </w:rPr>
        <w:t>:</w:t>
      </w:r>
    </w:p>
    <w:p w:rsidR="00472ADB" w:rsidRPr="00472ADB" w:rsidRDefault="00472ADB" w:rsidP="005D4490">
      <w:pPr>
        <w:pStyle w:val="Prrafodelista"/>
        <w:rPr>
          <w:rFonts w:eastAsia="Times New Roman"/>
        </w:rPr>
      </w:pPr>
    </w:p>
    <w:p w:rsidR="00472ADB" w:rsidRPr="00472ADB" w:rsidRDefault="00472ADB" w:rsidP="005D4490">
      <w:pPr>
        <w:pStyle w:val="Prrafodelista"/>
        <w:rPr>
          <w:rFonts w:eastAsia="Times New Roman"/>
        </w:rPr>
      </w:pPr>
      <w:r w:rsidRPr="00472ADB">
        <w:rPr>
          <w:rFonts w:eastAsia="Times New Roman"/>
        </w:rPr>
        <w:t>Ante faltas leves, se impondrá como instancia previa a la sanción disciplinaria la advertencia verbal que llame a la reflexión.</w:t>
      </w:r>
    </w:p>
    <w:p w:rsidR="00472ADB" w:rsidRPr="00472ADB" w:rsidRDefault="00472ADB" w:rsidP="005D4490">
      <w:pPr>
        <w:pStyle w:val="Prrafodelista"/>
        <w:rPr>
          <w:rFonts w:eastAsia="Times New Roman"/>
        </w:rPr>
      </w:pPr>
      <w:r w:rsidRPr="00472ADB">
        <w:rPr>
          <w:rFonts w:eastAsia="Times New Roman"/>
        </w:rPr>
        <w:t>Esta figura será considerada como un “</w:t>
      </w:r>
      <w:r w:rsidRPr="00472ADB">
        <w:rPr>
          <w:rFonts w:eastAsia="Times New Roman"/>
          <w:b/>
          <w:bCs/>
        </w:rPr>
        <w:t>llamado de atención”</w:t>
      </w:r>
      <w:r w:rsidRPr="00472ADB">
        <w:rPr>
          <w:rFonts w:eastAsia="Times New Roman"/>
        </w:rPr>
        <w:t xml:space="preserve"> que quedará debidamente registrado en el cuaderno de disciplina, e informadas a los padres a través de los cuadernos de comunicaciones.</w:t>
      </w:r>
    </w:p>
    <w:p w:rsidR="00472ADB" w:rsidRPr="00472ADB" w:rsidRDefault="00472ADB" w:rsidP="005D4490">
      <w:pPr>
        <w:pStyle w:val="Prrafodelista"/>
        <w:rPr>
          <w:rFonts w:eastAsia="Times New Roman"/>
        </w:rPr>
      </w:pPr>
      <w:r w:rsidRPr="00472ADB">
        <w:rPr>
          <w:rFonts w:eastAsia="Times New Roman"/>
        </w:rPr>
        <w:t xml:space="preserve">Se consideran, entre las faltas leves el incumplimiento del uniforme reglamentario y el olvido y/o la no notificación de las notas del Cuaderno de Comunicaciones, documento de uso obligatorio por el alumno en la comunicación escuela-hogar, la falta de entrega de documentación a preceptoras, docentes y directivos en tiempo y forma, el incumplimiento de las indicaciones dadas por el personal de la escuela </w:t>
      </w:r>
      <w:r w:rsidR="000265E4" w:rsidRPr="00472ADB">
        <w:rPr>
          <w:rFonts w:eastAsia="Times New Roman"/>
        </w:rPr>
        <w:t>(cualquiera</w:t>
      </w:r>
      <w:r w:rsidRPr="00472ADB">
        <w:rPr>
          <w:rFonts w:eastAsia="Times New Roman"/>
        </w:rPr>
        <w:t xml:space="preserve"> sea su puesto de trabajo)</w:t>
      </w:r>
    </w:p>
    <w:p w:rsidR="00472ADB" w:rsidRPr="00472ADB" w:rsidRDefault="00472ADB" w:rsidP="005D4490">
      <w:pPr>
        <w:pStyle w:val="Prrafodelista"/>
        <w:rPr>
          <w:rFonts w:eastAsia="Times New Roman"/>
        </w:rPr>
      </w:pPr>
      <w:r w:rsidRPr="00472ADB">
        <w:rPr>
          <w:rFonts w:eastAsia="Times New Roman"/>
          <w:b/>
          <w:bCs/>
        </w:rPr>
        <w:t xml:space="preserve">Reunidos 3 (tres) llamados de </w:t>
      </w:r>
      <w:r w:rsidR="000265E4" w:rsidRPr="00472ADB">
        <w:rPr>
          <w:rFonts w:eastAsia="Times New Roman"/>
          <w:b/>
          <w:bCs/>
        </w:rPr>
        <w:t>atención,</w:t>
      </w:r>
      <w:r w:rsidRPr="00472ADB">
        <w:rPr>
          <w:rFonts w:eastAsia="Times New Roman"/>
          <w:b/>
          <w:bCs/>
        </w:rPr>
        <w:t xml:space="preserve"> el alumno será apercibido directamente.</w:t>
      </w:r>
    </w:p>
    <w:p w:rsidR="00472ADB" w:rsidRPr="00472ADB" w:rsidRDefault="00472ADB" w:rsidP="005D4490">
      <w:pPr>
        <w:pStyle w:val="Prrafodelista"/>
        <w:rPr>
          <w:rFonts w:eastAsia="Times New Roman"/>
        </w:rPr>
      </w:pPr>
      <w:r w:rsidRPr="00472ADB">
        <w:rPr>
          <w:rFonts w:eastAsia="Times New Roman"/>
        </w:rPr>
        <w:t>  </w:t>
      </w:r>
    </w:p>
    <w:p w:rsidR="00472ADB" w:rsidRPr="00472ADB" w:rsidRDefault="00472ADB" w:rsidP="005D4490">
      <w:pPr>
        <w:pStyle w:val="Prrafodelista"/>
        <w:rPr>
          <w:rFonts w:eastAsia="Times New Roman"/>
        </w:rPr>
      </w:pPr>
      <w:r w:rsidRPr="00472ADB">
        <w:rPr>
          <w:rFonts w:eastAsia="Times New Roman"/>
          <w:b/>
          <w:bCs/>
          <w:i/>
          <w:iCs/>
          <w:u w:val="single"/>
        </w:rPr>
        <w:t>Apercibimientos</w:t>
      </w:r>
      <w:r w:rsidRPr="00472ADB">
        <w:rPr>
          <w:rFonts w:eastAsia="Times New Roman"/>
          <w:i/>
          <w:iCs/>
        </w:rPr>
        <w:t>:</w:t>
      </w:r>
    </w:p>
    <w:p w:rsidR="00472ADB" w:rsidRPr="00472ADB" w:rsidRDefault="00472ADB" w:rsidP="005D4490">
      <w:pPr>
        <w:pStyle w:val="Prrafodelista"/>
        <w:rPr>
          <w:rFonts w:eastAsia="Times New Roman"/>
        </w:rPr>
      </w:pPr>
    </w:p>
    <w:p w:rsidR="00472ADB" w:rsidRPr="00472ADB" w:rsidRDefault="00472ADB" w:rsidP="005D4490">
      <w:pPr>
        <w:pStyle w:val="Prrafodelista"/>
        <w:rPr>
          <w:rFonts w:eastAsia="Times New Roman"/>
        </w:rPr>
      </w:pPr>
      <w:r w:rsidRPr="00472ADB">
        <w:rPr>
          <w:rFonts w:eastAsia="Times New Roman"/>
        </w:rPr>
        <w:t>  Serán aplicados en dos situaciones, por los integrantes de la comunidad educativa</w:t>
      </w:r>
    </w:p>
    <w:p w:rsidR="00472ADB" w:rsidRPr="00472ADB" w:rsidRDefault="00472ADB" w:rsidP="005D4490">
      <w:pPr>
        <w:pStyle w:val="Prrafodelista"/>
        <w:rPr>
          <w:rFonts w:eastAsia="Times New Roman"/>
        </w:rPr>
      </w:pPr>
    </w:p>
    <w:p w:rsidR="00472ADB" w:rsidRPr="00BB0AA0" w:rsidRDefault="00472ADB" w:rsidP="005D4490">
      <w:pPr>
        <w:pStyle w:val="Prrafodelista"/>
        <w:rPr>
          <w:rFonts w:eastAsia="Times New Roman"/>
        </w:rPr>
      </w:pPr>
      <w:r w:rsidRPr="00BB0AA0">
        <w:rPr>
          <w:rFonts w:eastAsia="Times New Roman"/>
        </w:rPr>
        <w:t xml:space="preserve">Por acumulación de </w:t>
      </w:r>
      <w:r w:rsidR="000265E4">
        <w:rPr>
          <w:rFonts w:eastAsia="Times New Roman"/>
        </w:rPr>
        <w:t xml:space="preserve">tres </w:t>
      </w:r>
      <w:r w:rsidRPr="00BB0AA0">
        <w:rPr>
          <w:rFonts w:eastAsia="Times New Roman"/>
        </w:rPr>
        <w:t xml:space="preserve">llamados de </w:t>
      </w:r>
      <w:r w:rsidR="000265E4" w:rsidRPr="00BB0AA0">
        <w:rPr>
          <w:rFonts w:eastAsia="Times New Roman"/>
        </w:rPr>
        <w:t>atención, ante</w:t>
      </w:r>
      <w:r w:rsidRPr="00BB0AA0">
        <w:rPr>
          <w:rFonts w:eastAsia="Times New Roman"/>
        </w:rPr>
        <w:t xml:space="preserve"> faltas leves (según se detalla en el punto anterior).</w:t>
      </w:r>
    </w:p>
    <w:p w:rsidR="00472ADB" w:rsidRPr="00472ADB" w:rsidRDefault="00472ADB" w:rsidP="005D4490">
      <w:pPr>
        <w:pStyle w:val="Prrafodelista"/>
        <w:rPr>
          <w:rFonts w:eastAsia="Times New Roman"/>
        </w:rPr>
      </w:pPr>
    </w:p>
    <w:p w:rsidR="00472ADB" w:rsidRPr="00BB0AA0" w:rsidRDefault="00472ADB" w:rsidP="005D4490">
      <w:pPr>
        <w:pStyle w:val="Prrafodelista"/>
        <w:rPr>
          <w:rFonts w:eastAsia="Times New Roman"/>
        </w:rPr>
      </w:pPr>
      <w:r w:rsidRPr="00BB0AA0">
        <w:rPr>
          <w:rFonts w:eastAsia="Times New Roman"/>
        </w:rPr>
        <w:t>Ante faltas consideradas graves, sin mediar sanciones previas</w:t>
      </w:r>
    </w:p>
    <w:p w:rsidR="00472ADB" w:rsidRPr="00472ADB" w:rsidRDefault="00472ADB" w:rsidP="005D4490">
      <w:pPr>
        <w:pStyle w:val="Prrafodelista"/>
        <w:rPr>
          <w:rFonts w:eastAsia="Times New Roman"/>
        </w:rPr>
      </w:pPr>
    </w:p>
    <w:p w:rsidR="00472ADB" w:rsidRPr="00472ADB" w:rsidRDefault="00472ADB" w:rsidP="005D4490">
      <w:pPr>
        <w:pStyle w:val="Prrafodelista"/>
        <w:rPr>
          <w:rFonts w:eastAsia="Times New Roman"/>
        </w:rPr>
      </w:pPr>
      <w:r w:rsidRPr="00472ADB">
        <w:rPr>
          <w:rFonts w:eastAsia="Times New Roman"/>
        </w:rPr>
        <w:t>Algunas de las faltas consideradas graves son:</w:t>
      </w:r>
    </w:p>
    <w:p w:rsidR="00472ADB" w:rsidRPr="00472ADB" w:rsidRDefault="00472ADB" w:rsidP="005D4490">
      <w:pPr>
        <w:pStyle w:val="Prrafodelista"/>
        <w:rPr>
          <w:rFonts w:eastAsia="Times New Roman"/>
        </w:rPr>
      </w:pPr>
      <w:r w:rsidRPr="00472ADB">
        <w:rPr>
          <w:rFonts w:eastAsia="Times New Roman"/>
        </w:rPr>
        <w:t>Ejercer algún tipo de violencia (física, verbal, psicológica, en forma escrita u oral) y/o discriminar a cualquiera de los integrantes de la comunidad educativa, tanto en el interior del establecimiento como en las inmediaciones de éste.</w:t>
      </w:r>
    </w:p>
    <w:p w:rsidR="00472ADB" w:rsidRPr="00472ADB" w:rsidRDefault="00472ADB" w:rsidP="005D4490">
      <w:pPr>
        <w:pStyle w:val="Prrafodelista"/>
        <w:rPr>
          <w:rFonts w:eastAsia="Times New Roman"/>
        </w:rPr>
      </w:pPr>
      <w:r w:rsidRPr="00472ADB">
        <w:rPr>
          <w:rFonts w:eastAsia="Times New Roman"/>
        </w:rPr>
        <w:t>Manifestar actitudes de falta de respeto o atacar, ofender, agraviar los símbolos patrios.</w:t>
      </w:r>
    </w:p>
    <w:p w:rsidR="00472ADB" w:rsidRPr="00472ADB" w:rsidRDefault="00472ADB" w:rsidP="005D4490">
      <w:pPr>
        <w:pStyle w:val="Prrafodelista"/>
        <w:rPr>
          <w:rFonts w:eastAsia="Times New Roman"/>
        </w:rPr>
      </w:pPr>
      <w:r w:rsidRPr="00472ADB">
        <w:rPr>
          <w:rFonts w:eastAsia="Times New Roman"/>
        </w:rPr>
        <w:t xml:space="preserve">Fumar, ingerir bebidas alcohólicas, </w:t>
      </w:r>
      <w:r w:rsidR="000265E4" w:rsidRPr="00472ADB">
        <w:rPr>
          <w:rFonts w:eastAsia="Times New Roman"/>
        </w:rPr>
        <w:t>energizantes, consumir</w:t>
      </w:r>
      <w:r w:rsidRPr="00472ADB">
        <w:rPr>
          <w:rFonts w:eastAsia="Times New Roman"/>
        </w:rPr>
        <w:t xml:space="preserve"> drogas o cualquier otro tipo de sustancias tóxicas.</w:t>
      </w:r>
    </w:p>
    <w:p w:rsidR="00472ADB" w:rsidRPr="00472ADB" w:rsidRDefault="00472ADB" w:rsidP="005D4490">
      <w:pPr>
        <w:pStyle w:val="Prrafodelista"/>
        <w:rPr>
          <w:rFonts w:eastAsia="Times New Roman"/>
        </w:rPr>
      </w:pPr>
      <w:r w:rsidRPr="00472ADB">
        <w:rPr>
          <w:rFonts w:eastAsia="Times New Roman"/>
        </w:rPr>
        <w:t>Retirarse de clase y/o del establecimiento sin autorización.</w:t>
      </w:r>
    </w:p>
    <w:p w:rsidR="00472ADB" w:rsidRPr="00472ADB" w:rsidRDefault="00472ADB" w:rsidP="005D4490">
      <w:pPr>
        <w:pStyle w:val="Prrafodelista"/>
        <w:rPr>
          <w:rFonts w:eastAsia="Times New Roman"/>
        </w:rPr>
      </w:pPr>
      <w:r w:rsidRPr="00472ADB">
        <w:rPr>
          <w:rFonts w:eastAsia="Times New Roman"/>
        </w:rPr>
        <w:t>No respetar los tiempos, espacios y normas establecidas para cada tipo de clases.</w:t>
      </w:r>
    </w:p>
    <w:p w:rsidR="00472ADB" w:rsidRPr="00472ADB" w:rsidRDefault="00472ADB" w:rsidP="005D4490">
      <w:pPr>
        <w:pStyle w:val="Prrafodelista"/>
        <w:rPr>
          <w:rFonts w:eastAsia="Times New Roman"/>
        </w:rPr>
      </w:pPr>
      <w:r w:rsidRPr="00472ADB">
        <w:rPr>
          <w:rFonts w:eastAsia="Times New Roman"/>
        </w:rPr>
        <w:lastRenderedPageBreak/>
        <w:t>Falsificar documentación y/o faltar a la verdad en cualquier forma.</w:t>
      </w:r>
    </w:p>
    <w:p w:rsidR="00472ADB" w:rsidRPr="00472ADB" w:rsidRDefault="00472ADB" w:rsidP="005D4490">
      <w:pPr>
        <w:pStyle w:val="Prrafodelista"/>
        <w:rPr>
          <w:rFonts w:eastAsia="Times New Roman"/>
        </w:rPr>
      </w:pPr>
      <w:r w:rsidRPr="00472ADB">
        <w:rPr>
          <w:rFonts w:eastAsia="Times New Roman"/>
        </w:rPr>
        <w:t>Robar, destruir y/o dañar elementos de otras personas o de la escuela.</w:t>
      </w:r>
    </w:p>
    <w:p w:rsidR="00472ADB" w:rsidRPr="00472ADB" w:rsidRDefault="00472ADB" w:rsidP="005D4490">
      <w:pPr>
        <w:pStyle w:val="Prrafodelista"/>
        <w:rPr>
          <w:rFonts w:eastAsia="Times New Roman"/>
        </w:rPr>
      </w:pPr>
      <w:r w:rsidRPr="00472ADB">
        <w:rPr>
          <w:rFonts w:eastAsia="Times New Roman"/>
        </w:rPr>
        <w:t>Generar situaciones, asumir comportamientos o portar elementos que impliquen un riesgo potencial para sí mismo y/o para otros o bien para el establecimiento.</w:t>
      </w:r>
    </w:p>
    <w:p w:rsidR="00472ADB" w:rsidRPr="00472ADB" w:rsidRDefault="00472ADB" w:rsidP="005D4490">
      <w:pPr>
        <w:pStyle w:val="Prrafodelista"/>
        <w:rPr>
          <w:rFonts w:eastAsia="Times New Roman"/>
        </w:rPr>
      </w:pPr>
      <w:r w:rsidRPr="00472ADB">
        <w:rPr>
          <w:rFonts w:eastAsia="Times New Roman"/>
        </w:rPr>
        <w:t>No respetar las normas de presentación personal, sin que medie una razón justificada para tal efecto.</w:t>
      </w:r>
    </w:p>
    <w:p w:rsidR="00472ADB" w:rsidRPr="00472ADB" w:rsidRDefault="00472ADB" w:rsidP="005D4490">
      <w:pPr>
        <w:pStyle w:val="Prrafodelista"/>
        <w:rPr>
          <w:rFonts w:eastAsia="Times New Roman"/>
        </w:rPr>
      </w:pPr>
      <w:r w:rsidRPr="00472ADB">
        <w:rPr>
          <w:rFonts w:eastAsia="Times New Roman"/>
        </w:rPr>
        <w:t>Realizar, individual o colectivamente, actividades no autorizadas y/o no respetar los acuerdos establecidos.</w:t>
      </w:r>
    </w:p>
    <w:p w:rsidR="00472ADB" w:rsidRPr="00472ADB" w:rsidRDefault="00472ADB" w:rsidP="005D4490">
      <w:pPr>
        <w:pStyle w:val="Prrafodelista"/>
        <w:rPr>
          <w:rFonts w:eastAsia="Times New Roman"/>
        </w:rPr>
      </w:pPr>
      <w:r w:rsidRPr="00472ADB">
        <w:rPr>
          <w:rFonts w:eastAsia="Times New Roman"/>
        </w:rPr>
        <w:t>Atentar contra uno o más de los derechos de los alumnos y/o de los adultos.</w:t>
      </w:r>
    </w:p>
    <w:p w:rsidR="00472ADB" w:rsidRPr="00472ADB" w:rsidRDefault="00472ADB" w:rsidP="005D4490">
      <w:pPr>
        <w:pStyle w:val="Prrafodelista"/>
        <w:rPr>
          <w:rFonts w:eastAsia="Times New Roman"/>
        </w:rPr>
      </w:pPr>
      <w:r w:rsidRPr="00472ADB">
        <w:rPr>
          <w:rFonts w:eastAsia="Times New Roman"/>
        </w:rPr>
        <w:t>Cometer fraude en evaluaciones y trabajos de los distintos espacios curriculares.</w:t>
      </w:r>
    </w:p>
    <w:p w:rsidR="00472ADB" w:rsidRPr="00472ADB" w:rsidRDefault="00472ADB" w:rsidP="005D4490">
      <w:pPr>
        <w:pStyle w:val="Prrafodelista"/>
        <w:rPr>
          <w:rFonts w:eastAsia="Times New Roman"/>
        </w:rPr>
      </w:pPr>
      <w:r w:rsidRPr="00472ADB">
        <w:rPr>
          <w:rFonts w:eastAsia="Times New Roman"/>
        </w:rPr>
        <w:t>No respetar las pautas establecidas en el Sistema de Convivencia.</w:t>
      </w:r>
    </w:p>
    <w:p w:rsidR="00472ADB" w:rsidRDefault="00472ADB" w:rsidP="005D4490">
      <w:pPr>
        <w:pStyle w:val="Prrafodelista"/>
        <w:rPr>
          <w:rFonts w:eastAsia="Times New Roman"/>
        </w:rPr>
      </w:pPr>
      <w:r w:rsidRPr="00472ADB">
        <w:rPr>
          <w:rFonts w:eastAsia="Times New Roman"/>
        </w:rPr>
        <w:t>Promover desórdenes dentro del establecimiento y/o interferir el normal desarrollo de clases.</w:t>
      </w:r>
    </w:p>
    <w:p w:rsidR="005515A6" w:rsidRDefault="005515A6" w:rsidP="005D4490">
      <w:pPr>
        <w:pStyle w:val="Prrafodelista"/>
        <w:rPr>
          <w:rFonts w:eastAsia="Times New Roman"/>
        </w:rPr>
      </w:pPr>
    </w:p>
    <w:p w:rsidR="000265E4" w:rsidRDefault="005515A6" w:rsidP="005515A6">
      <w:pPr>
        <w:pStyle w:val="Prrafodelista"/>
        <w:rPr>
          <w:rFonts w:eastAsia="Times New Roman"/>
          <w:b/>
          <w:bCs/>
        </w:rPr>
      </w:pPr>
      <w:r>
        <w:rPr>
          <w:rFonts w:eastAsia="Times New Roman"/>
          <w:b/>
          <w:bCs/>
        </w:rPr>
        <w:t>Reunidos 3 (tres) apercibimientos</w:t>
      </w:r>
      <w:r w:rsidRPr="00472ADB">
        <w:rPr>
          <w:rFonts w:eastAsia="Times New Roman"/>
          <w:b/>
          <w:bCs/>
        </w:rPr>
        <w:t>,</w:t>
      </w:r>
      <w:r>
        <w:rPr>
          <w:rFonts w:eastAsia="Times New Roman"/>
          <w:b/>
          <w:bCs/>
        </w:rPr>
        <w:t xml:space="preserve"> el alumno será suspendido</w:t>
      </w:r>
      <w:r w:rsidRPr="00472ADB">
        <w:rPr>
          <w:rFonts w:eastAsia="Times New Roman"/>
          <w:b/>
          <w:bCs/>
        </w:rPr>
        <w:t xml:space="preserve"> directamente.</w:t>
      </w:r>
    </w:p>
    <w:p w:rsidR="005515A6" w:rsidRPr="005515A6" w:rsidRDefault="005515A6" w:rsidP="005515A6">
      <w:pPr>
        <w:pStyle w:val="Prrafodelista"/>
        <w:rPr>
          <w:rFonts w:eastAsia="Times New Roman"/>
        </w:rPr>
      </w:pPr>
    </w:p>
    <w:p w:rsidR="00472ADB" w:rsidRPr="00472ADB" w:rsidRDefault="00472ADB" w:rsidP="005D4490">
      <w:pPr>
        <w:pStyle w:val="Prrafodelista"/>
        <w:rPr>
          <w:rFonts w:eastAsia="Times New Roman"/>
        </w:rPr>
      </w:pPr>
      <w:r w:rsidRPr="00472ADB">
        <w:rPr>
          <w:rFonts w:eastAsia="Times New Roman"/>
        </w:rPr>
        <w:t>Suspensión:</w:t>
      </w:r>
    </w:p>
    <w:p w:rsidR="00472ADB" w:rsidRPr="00472ADB" w:rsidRDefault="00472ADB" w:rsidP="005D4490">
      <w:pPr>
        <w:pStyle w:val="Prrafodelista"/>
        <w:rPr>
          <w:rFonts w:eastAsia="Times New Roman"/>
        </w:rPr>
      </w:pPr>
    </w:p>
    <w:p w:rsidR="00472ADB" w:rsidRPr="00472ADB" w:rsidRDefault="00472ADB" w:rsidP="005D4490">
      <w:pPr>
        <w:pStyle w:val="Prrafodelista"/>
        <w:rPr>
          <w:rFonts w:eastAsia="Times New Roman"/>
        </w:rPr>
      </w:pPr>
      <w:r w:rsidRPr="00BB0AA0">
        <w:rPr>
          <w:rFonts w:eastAsia="Times New Roman"/>
        </w:rPr>
        <w:tab/>
      </w:r>
      <w:r w:rsidRPr="00472ADB">
        <w:rPr>
          <w:rFonts w:eastAsia="Times New Roman"/>
        </w:rPr>
        <w:t>Conforme se incremente la gravedad de la falta, tendrá lugar la aplicación de esta figura en 2 (dos) formas de aplicación que dependerán del Consejo Institucional de Convivencia, en relación a la falta cometida. A saber:</w:t>
      </w:r>
    </w:p>
    <w:p w:rsidR="00472ADB" w:rsidRPr="00472ADB" w:rsidRDefault="00472ADB" w:rsidP="005D4490">
      <w:pPr>
        <w:pStyle w:val="Prrafodelista"/>
        <w:rPr>
          <w:rFonts w:eastAsia="Times New Roman"/>
        </w:rPr>
      </w:pPr>
    </w:p>
    <w:p w:rsidR="00472ADB" w:rsidRPr="004158E0" w:rsidRDefault="005515A6" w:rsidP="005515A6">
      <w:pPr>
        <w:pStyle w:val="Prrafodelista"/>
        <w:numPr>
          <w:ilvl w:val="0"/>
          <w:numId w:val="35"/>
        </w:numPr>
        <w:rPr>
          <w:rFonts w:eastAsia="Times New Roman"/>
        </w:rPr>
      </w:pPr>
      <w:r>
        <w:rPr>
          <w:rFonts w:eastAsia="Times New Roman"/>
        </w:rPr>
        <w:t xml:space="preserve">Por </w:t>
      </w:r>
      <w:r w:rsidR="00472ADB" w:rsidRPr="004158E0">
        <w:rPr>
          <w:rFonts w:eastAsia="Times New Roman"/>
        </w:rPr>
        <w:t>acumulación de un máximo de 3 (tres) apercibimientos</w:t>
      </w:r>
    </w:p>
    <w:p w:rsidR="005515A6" w:rsidRDefault="005515A6" w:rsidP="005515A6">
      <w:pPr>
        <w:pStyle w:val="Prrafodelista"/>
        <w:rPr>
          <w:rFonts w:eastAsia="Times New Roman"/>
        </w:rPr>
      </w:pPr>
      <w:r>
        <w:rPr>
          <w:rFonts w:eastAsia="Times New Roman"/>
        </w:rPr>
        <w:t xml:space="preserve">       </w:t>
      </w:r>
      <w:r w:rsidR="00472ADB" w:rsidRPr="00472ADB">
        <w:rPr>
          <w:rFonts w:eastAsia="Times New Roman"/>
        </w:rPr>
        <w:t xml:space="preserve">Se firmará acta de compromiso con el alumno y los padres con el objetivo </w:t>
      </w:r>
      <w:r w:rsidR="000265E4" w:rsidRPr="00472ADB">
        <w:rPr>
          <w:rFonts w:eastAsia="Times New Roman"/>
        </w:rPr>
        <w:t>de concientizarse</w:t>
      </w:r>
      <w:r w:rsidR="00472ADB" w:rsidRPr="00472ADB">
        <w:rPr>
          <w:rFonts w:eastAsia="Times New Roman"/>
        </w:rPr>
        <w:t xml:space="preserve"> </w:t>
      </w:r>
      <w:r>
        <w:rPr>
          <w:rFonts w:eastAsia="Times New Roman"/>
        </w:rPr>
        <w:t xml:space="preserve">    </w:t>
      </w:r>
    </w:p>
    <w:p w:rsidR="005515A6" w:rsidRDefault="005515A6" w:rsidP="005515A6">
      <w:pPr>
        <w:pStyle w:val="Prrafodelista"/>
        <w:rPr>
          <w:rFonts w:eastAsia="Times New Roman"/>
        </w:rPr>
      </w:pPr>
      <w:r>
        <w:rPr>
          <w:rFonts w:eastAsia="Times New Roman"/>
        </w:rPr>
        <w:t xml:space="preserve">       </w:t>
      </w:r>
      <w:r w:rsidR="00472ADB" w:rsidRPr="00472ADB">
        <w:rPr>
          <w:rFonts w:eastAsia="Times New Roman"/>
        </w:rPr>
        <w:t>de la falta cometida y evitar que se repita</w:t>
      </w:r>
    </w:p>
    <w:p w:rsidR="00D17DCF" w:rsidRDefault="00472ADB" w:rsidP="005515A6">
      <w:pPr>
        <w:pStyle w:val="Prrafodelista"/>
        <w:numPr>
          <w:ilvl w:val="0"/>
          <w:numId w:val="35"/>
        </w:numPr>
        <w:rPr>
          <w:rFonts w:eastAsia="Times New Roman"/>
        </w:rPr>
      </w:pPr>
      <w:r w:rsidRPr="005515A6">
        <w:rPr>
          <w:rFonts w:eastAsia="Times New Roman"/>
        </w:rPr>
        <w:t>Suspensión directa, independientemente de las sanciones anteriores, debido a que la falta cometida es muy grave.  </w:t>
      </w:r>
    </w:p>
    <w:p w:rsidR="00472ADB" w:rsidRPr="00D17DCF" w:rsidRDefault="00472ADB" w:rsidP="00D17DCF">
      <w:pPr>
        <w:ind w:left="720"/>
        <w:rPr>
          <w:rFonts w:eastAsia="Times New Roman"/>
        </w:rPr>
      </w:pPr>
      <w:r w:rsidRPr="00D17DCF">
        <w:rPr>
          <w:rFonts w:eastAsia="Times New Roman"/>
        </w:rPr>
        <w:t xml:space="preserve"> Se considera falta muy grave, por </w:t>
      </w:r>
      <w:r w:rsidR="000265E4" w:rsidRPr="00D17DCF">
        <w:rPr>
          <w:rFonts w:eastAsia="Times New Roman"/>
        </w:rPr>
        <w:t>ejemplo, poner</w:t>
      </w:r>
      <w:r w:rsidRPr="00D17DCF">
        <w:rPr>
          <w:rFonts w:eastAsia="Times New Roman"/>
        </w:rPr>
        <w:t xml:space="preserve"> en riesgo la integridad física o psicológica de cualquier </w:t>
      </w:r>
      <w:r w:rsidR="000265E4" w:rsidRPr="00D17DCF">
        <w:rPr>
          <w:rFonts w:eastAsia="Times New Roman"/>
        </w:rPr>
        <w:t>integrante de</w:t>
      </w:r>
      <w:r w:rsidRPr="00D17DCF">
        <w:rPr>
          <w:rFonts w:eastAsia="Times New Roman"/>
        </w:rPr>
        <w:t xml:space="preserve"> la comunidad educativa, incluyendo al propio alumno en cuestión             </w:t>
      </w:r>
    </w:p>
    <w:p w:rsidR="00646F07" w:rsidRPr="00BB0AA0" w:rsidRDefault="00646F07" w:rsidP="005D4490">
      <w:pPr>
        <w:pStyle w:val="Prrafodelista"/>
        <w:rPr>
          <w:rFonts w:eastAsia="Times New Roman"/>
        </w:rPr>
      </w:pPr>
    </w:p>
    <w:p w:rsidR="00472ADB" w:rsidRPr="00472ADB" w:rsidRDefault="00472ADB" w:rsidP="005D4490">
      <w:pPr>
        <w:pStyle w:val="Prrafodelista"/>
        <w:rPr>
          <w:rFonts w:eastAsia="Times New Roman"/>
        </w:rPr>
      </w:pPr>
      <w:r w:rsidRPr="00472ADB">
        <w:rPr>
          <w:rFonts w:eastAsia="Times New Roman"/>
        </w:rPr>
        <w:t xml:space="preserve">La suspensión corresponde a un mínimo de 3 (tres) días consecutivos, con asistencia a </w:t>
      </w:r>
      <w:r w:rsidR="000265E4" w:rsidRPr="00472ADB">
        <w:rPr>
          <w:rFonts w:eastAsia="Times New Roman"/>
        </w:rPr>
        <w:t>clase,</w:t>
      </w:r>
      <w:r w:rsidRPr="00472ADB">
        <w:rPr>
          <w:rFonts w:eastAsia="Times New Roman"/>
        </w:rPr>
        <w:t xml:space="preserve"> cómputo de inasistencia injustificada</w:t>
      </w:r>
      <w:r w:rsidR="00D17DCF">
        <w:rPr>
          <w:rFonts w:eastAsia="Times New Roman"/>
        </w:rPr>
        <w:t xml:space="preserve">. </w:t>
      </w:r>
      <w:r w:rsidRPr="00472ADB">
        <w:rPr>
          <w:rFonts w:eastAsia="Times New Roman"/>
        </w:rPr>
        <w:t xml:space="preserve"> Se firmará acta de compromiso con el alumno y los padres con el objetivo </w:t>
      </w:r>
      <w:r w:rsidR="000265E4" w:rsidRPr="00472ADB">
        <w:rPr>
          <w:rFonts w:eastAsia="Times New Roman"/>
        </w:rPr>
        <w:t>de concientizarse</w:t>
      </w:r>
      <w:r w:rsidRPr="00472ADB">
        <w:rPr>
          <w:rFonts w:eastAsia="Times New Roman"/>
        </w:rPr>
        <w:t xml:space="preserve"> de la falta cometida y evitar que se repita</w:t>
      </w:r>
    </w:p>
    <w:p w:rsidR="00472ADB" w:rsidRPr="00472ADB" w:rsidRDefault="00472ADB" w:rsidP="005D4490">
      <w:pPr>
        <w:pStyle w:val="Prrafodelista"/>
        <w:rPr>
          <w:rFonts w:eastAsia="Times New Roman"/>
        </w:rPr>
      </w:pPr>
    </w:p>
    <w:p w:rsidR="00472ADB" w:rsidRPr="00472ADB" w:rsidRDefault="00472ADB" w:rsidP="005D4490">
      <w:pPr>
        <w:pStyle w:val="Prrafodelista"/>
        <w:rPr>
          <w:rFonts w:eastAsia="Times New Roman"/>
        </w:rPr>
      </w:pPr>
      <w:r w:rsidRPr="00472ADB">
        <w:rPr>
          <w:rFonts w:eastAsia="Times New Roman"/>
        </w:rPr>
        <w:t> Ante la reiteración de una falta grave o muy grave</w:t>
      </w:r>
      <w:r w:rsidRPr="00BB0AA0">
        <w:rPr>
          <w:rFonts w:eastAsia="Times New Roman"/>
        </w:rPr>
        <w:t>, s</w:t>
      </w:r>
      <w:r w:rsidRPr="00472ADB">
        <w:rPr>
          <w:rFonts w:eastAsia="Times New Roman"/>
        </w:rPr>
        <w:t xml:space="preserve">e firmará </w:t>
      </w:r>
      <w:r w:rsidRPr="00BB0AA0">
        <w:rPr>
          <w:rFonts w:eastAsia="Times New Roman"/>
        </w:rPr>
        <w:t xml:space="preserve">un </w:t>
      </w:r>
      <w:r w:rsidRPr="00472ADB">
        <w:rPr>
          <w:rFonts w:eastAsia="Times New Roman"/>
        </w:rPr>
        <w:t xml:space="preserve">acta de compromiso con el alumno y los padres comunicando que la Institución se reserva el derecho de negar la matriculación del alumno para el ciclo lectivo inmediato </w:t>
      </w:r>
      <w:r w:rsidR="000265E4" w:rsidRPr="00472ADB">
        <w:rPr>
          <w:rFonts w:eastAsia="Times New Roman"/>
        </w:rPr>
        <w:t>posterior, sin</w:t>
      </w:r>
      <w:r w:rsidRPr="00472ADB">
        <w:rPr>
          <w:rFonts w:eastAsia="Times New Roman"/>
        </w:rPr>
        <w:t xml:space="preserve"> desmedro de su integración escolar, brindando la posibilidad de que continúe su educación en otro establecimiento</w:t>
      </w:r>
    </w:p>
    <w:p w:rsidR="004158E0" w:rsidRDefault="004158E0" w:rsidP="005D4490">
      <w:pPr>
        <w:pStyle w:val="Prrafodelista"/>
        <w:rPr>
          <w:color w:val="222222"/>
          <w:shd w:val="clear" w:color="auto" w:fill="FFFFFF"/>
        </w:rPr>
      </w:pPr>
    </w:p>
    <w:p w:rsidR="00BB0AA0" w:rsidRDefault="00153588" w:rsidP="00153588">
      <w:pPr>
        <w:spacing w:line="480" w:lineRule="auto"/>
        <w:jc w:val="both"/>
        <w:rPr>
          <w:rFonts w:ascii="Arial" w:hAnsi="Arial" w:cs="Arial"/>
          <w:color w:val="222222"/>
          <w:sz w:val="19"/>
          <w:szCs w:val="19"/>
          <w:shd w:val="clear" w:color="auto" w:fill="FFFFFF"/>
        </w:rPr>
      </w:pPr>
      <w:r w:rsidRPr="00537C04">
        <w:rPr>
          <w:rFonts w:ascii="Arial" w:hAnsi="Arial" w:cs="Arial"/>
          <w:color w:val="222222"/>
          <w:sz w:val="19"/>
          <w:szCs w:val="19"/>
          <w:shd w:val="clear" w:color="auto" w:fill="FFFFFF"/>
        </w:rPr>
        <w:lastRenderedPageBreak/>
        <w:t>Podrán solicitar la aplicación de sanciones todos los actores institucionales según las circunstancias y los niveles de gravedad de la inconducta</w:t>
      </w:r>
      <w:r>
        <w:rPr>
          <w:rFonts w:ascii="Arial" w:hAnsi="Arial" w:cs="Arial"/>
          <w:color w:val="222222"/>
          <w:sz w:val="19"/>
          <w:szCs w:val="19"/>
          <w:shd w:val="clear" w:color="auto" w:fill="FFFFFF"/>
        </w:rPr>
        <w:t xml:space="preserve">. </w:t>
      </w:r>
    </w:p>
    <w:p w:rsidR="00D17DCF" w:rsidRDefault="00D17DCF" w:rsidP="00153588">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Para la aplicación de la suspensión, se reunirá el Consejo Institucional de Convivencia</w:t>
      </w:r>
    </w:p>
    <w:p w:rsidR="00153588" w:rsidRDefault="00153588" w:rsidP="00153588">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w:t>
      </w:r>
      <w:r w:rsidR="00D17DCF">
        <w:rPr>
          <w:rFonts w:ascii="Arial" w:hAnsi="Arial" w:cs="Arial"/>
          <w:color w:val="222222"/>
          <w:sz w:val="19"/>
          <w:szCs w:val="19"/>
          <w:shd w:val="clear" w:color="auto" w:fill="FFFFFF"/>
        </w:rPr>
        <w:t>n el caso de que la f</w:t>
      </w:r>
      <w:r w:rsidRPr="00537C04">
        <w:rPr>
          <w:rFonts w:ascii="Arial" w:hAnsi="Arial" w:cs="Arial"/>
          <w:color w:val="222222"/>
          <w:sz w:val="19"/>
          <w:szCs w:val="19"/>
          <w:shd w:val="clear" w:color="auto" w:fill="FFFFFF"/>
        </w:rPr>
        <w:t>a</w:t>
      </w:r>
      <w:r>
        <w:rPr>
          <w:rFonts w:ascii="Arial" w:hAnsi="Arial" w:cs="Arial"/>
          <w:color w:val="222222"/>
          <w:sz w:val="19"/>
          <w:szCs w:val="19"/>
          <w:shd w:val="clear" w:color="auto" w:fill="FFFFFF"/>
        </w:rPr>
        <w:t>lta sea</w:t>
      </w:r>
      <w:r w:rsidRPr="00537C04">
        <w:rPr>
          <w:rFonts w:ascii="Arial" w:hAnsi="Arial" w:cs="Arial"/>
          <w:color w:val="222222"/>
          <w:sz w:val="19"/>
          <w:szCs w:val="19"/>
          <w:shd w:val="clear" w:color="auto" w:fill="FFFFFF"/>
        </w:rPr>
        <w:t xml:space="preserve"> inherente a la actuación de los adultos en el proceso de enseñanza</w:t>
      </w:r>
      <w:r>
        <w:rPr>
          <w:rFonts w:ascii="Arial" w:hAnsi="Arial" w:cs="Arial"/>
          <w:color w:val="222222"/>
          <w:sz w:val="19"/>
          <w:szCs w:val="19"/>
          <w:shd w:val="clear" w:color="auto" w:fill="FFFFFF"/>
        </w:rPr>
        <w:t>-</w:t>
      </w:r>
      <w:r w:rsidRPr="00537C04">
        <w:rPr>
          <w:rFonts w:ascii="Arial" w:hAnsi="Arial" w:cs="Arial"/>
          <w:color w:val="222222"/>
          <w:sz w:val="19"/>
          <w:szCs w:val="19"/>
          <w:shd w:val="clear" w:color="auto" w:fill="FFFFFF"/>
        </w:rPr>
        <w:t>aprendizaje</w:t>
      </w:r>
      <w:r>
        <w:rPr>
          <w:rFonts w:ascii="Arial" w:hAnsi="Arial" w:cs="Arial"/>
          <w:color w:val="222222"/>
          <w:sz w:val="19"/>
          <w:szCs w:val="19"/>
          <w:shd w:val="clear" w:color="auto" w:fill="FFFFFF"/>
        </w:rPr>
        <w:t>,</w:t>
      </w:r>
      <w:r w:rsidRPr="00537C04">
        <w:rPr>
          <w:rFonts w:ascii="Arial" w:hAnsi="Arial" w:cs="Arial"/>
          <w:color w:val="222222"/>
          <w:sz w:val="19"/>
          <w:szCs w:val="19"/>
          <w:shd w:val="clear" w:color="auto" w:fill="FFFFFF"/>
        </w:rPr>
        <w:t xml:space="preserve"> ser</w:t>
      </w:r>
      <w:r>
        <w:rPr>
          <w:rFonts w:ascii="Arial" w:hAnsi="Arial" w:cs="Arial"/>
          <w:color w:val="222222"/>
          <w:sz w:val="19"/>
          <w:szCs w:val="19"/>
          <w:shd w:val="clear" w:color="auto" w:fill="FFFFFF"/>
        </w:rPr>
        <w:t>á</w:t>
      </w:r>
      <w:r w:rsidRPr="00537C04">
        <w:rPr>
          <w:rFonts w:ascii="Arial" w:hAnsi="Arial" w:cs="Arial"/>
          <w:color w:val="222222"/>
          <w:sz w:val="19"/>
          <w:szCs w:val="19"/>
          <w:shd w:val="clear" w:color="auto" w:fill="FFFFFF"/>
        </w:rPr>
        <w:t xml:space="preserve"> evaluada como parte de la actuación y calificación docente en el desempeño laboral</w:t>
      </w:r>
      <w:r>
        <w:rPr>
          <w:rFonts w:ascii="Arial" w:hAnsi="Arial" w:cs="Arial"/>
          <w:color w:val="222222"/>
          <w:sz w:val="19"/>
          <w:szCs w:val="19"/>
          <w:shd w:val="clear" w:color="auto" w:fill="FFFFFF"/>
        </w:rPr>
        <w:t>.</w:t>
      </w:r>
    </w:p>
    <w:p w:rsidR="00DA2712" w:rsidRDefault="00DA2712" w:rsidP="00153588">
      <w:pPr>
        <w:spacing w:line="480" w:lineRule="auto"/>
        <w:jc w:val="both"/>
        <w:rPr>
          <w:rFonts w:ascii="Arial" w:hAnsi="Arial" w:cs="Arial"/>
          <w:color w:val="222222"/>
          <w:sz w:val="19"/>
          <w:szCs w:val="19"/>
          <w:shd w:val="clear" w:color="auto" w:fill="FFFFFF"/>
        </w:rPr>
      </w:pPr>
    </w:p>
    <w:p w:rsidR="00153588" w:rsidRDefault="00153588" w:rsidP="00153588">
      <w:pPr>
        <w:spacing w:line="480" w:lineRule="auto"/>
        <w:jc w:val="both"/>
        <w:rPr>
          <w:rFonts w:ascii="Arial" w:hAnsi="Arial" w:cs="Arial"/>
          <w:color w:val="222222"/>
          <w:sz w:val="19"/>
          <w:szCs w:val="19"/>
          <w:shd w:val="clear" w:color="auto" w:fill="FFFFFF"/>
        </w:rPr>
      </w:pPr>
      <w:r w:rsidRPr="007845A1">
        <w:rPr>
          <w:rFonts w:ascii="Arial" w:hAnsi="Arial" w:cs="Arial"/>
          <w:color w:val="222222"/>
          <w:sz w:val="19"/>
          <w:szCs w:val="19"/>
          <w:shd w:val="clear" w:color="auto" w:fill="FFFFFF"/>
        </w:rPr>
        <w:t>S</w:t>
      </w:r>
      <w:r>
        <w:rPr>
          <w:rFonts w:ascii="Arial" w:hAnsi="Arial" w:cs="Arial"/>
          <w:color w:val="222222"/>
          <w:sz w:val="19"/>
          <w:szCs w:val="19"/>
          <w:shd w:val="clear" w:color="auto" w:fill="FFFFFF"/>
        </w:rPr>
        <w:t>ECCIÓN</w:t>
      </w:r>
      <w:r w:rsidRPr="007845A1">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III</w:t>
      </w:r>
    </w:p>
    <w:p w:rsidR="00153588" w:rsidRDefault="00153588" w:rsidP="00153588">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O</w:t>
      </w:r>
      <w:r w:rsidRPr="007845A1">
        <w:rPr>
          <w:rFonts w:ascii="Arial" w:hAnsi="Arial" w:cs="Arial"/>
          <w:color w:val="222222"/>
          <w:sz w:val="19"/>
          <w:szCs w:val="19"/>
          <w:shd w:val="clear" w:color="auto" w:fill="FFFFFF"/>
        </w:rPr>
        <w:t>rganismos</w:t>
      </w:r>
      <w:r>
        <w:rPr>
          <w:rFonts w:ascii="Arial" w:hAnsi="Arial" w:cs="Arial"/>
          <w:color w:val="222222"/>
          <w:sz w:val="19"/>
          <w:szCs w:val="19"/>
          <w:shd w:val="clear" w:color="auto" w:fill="FFFFFF"/>
        </w:rPr>
        <w:t>:</w:t>
      </w:r>
    </w:p>
    <w:p w:rsidR="00153588" w:rsidRPr="00220523" w:rsidRDefault="00153588" w:rsidP="00153588">
      <w:pPr>
        <w:pStyle w:val="Prrafodelista"/>
        <w:numPr>
          <w:ilvl w:val="0"/>
          <w:numId w:val="20"/>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rPr>
        <w:t>CONSEJO INSTITUCIONAL DE CONVIVENCIA:</w:t>
      </w:r>
    </w:p>
    <w:p w:rsidR="00153588" w:rsidRDefault="00153588" w:rsidP="00153588">
      <w:pPr>
        <w:pStyle w:val="Prrafodelista"/>
        <w:spacing w:line="480" w:lineRule="auto"/>
        <w:ind w:left="780"/>
        <w:jc w:val="both"/>
        <w:rPr>
          <w:rFonts w:ascii="Arial" w:hAnsi="Arial" w:cs="Arial"/>
          <w:color w:val="222222"/>
          <w:sz w:val="19"/>
          <w:szCs w:val="19"/>
          <w:shd w:val="clear" w:color="auto" w:fill="FFFFFF"/>
        </w:rPr>
      </w:pPr>
      <w:r w:rsidRPr="00220523">
        <w:rPr>
          <w:rFonts w:ascii="Arial" w:hAnsi="Arial" w:cs="Arial"/>
          <w:color w:val="222222"/>
          <w:sz w:val="19"/>
          <w:szCs w:val="19"/>
          <w:shd w:val="clear" w:color="auto" w:fill="FFFFFF"/>
        </w:rPr>
        <w:t>Estarán conformados por</w:t>
      </w:r>
      <w:r>
        <w:rPr>
          <w:rFonts w:ascii="Arial" w:hAnsi="Arial" w:cs="Arial"/>
          <w:color w:val="222222"/>
          <w:sz w:val="19"/>
          <w:szCs w:val="19"/>
          <w:shd w:val="clear" w:color="auto" w:fill="FFFFFF"/>
        </w:rPr>
        <w:t>:</w:t>
      </w:r>
    </w:p>
    <w:p w:rsidR="00153588" w:rsidRDefault="00153588" w:rsidP="00153588">
      <w:pPr>
        <w:pStyle w:val="Prrafodelista"/>
        <w:numPr>
          <w:ilvl w:val="0"/>
          <w:numId w:val="24"/>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Representante L</w:t>
      </w:r>
      <w:r w:rsidRPr="00220523">
        <w:rPr>
          <w:rFonts w:ascii="Arial" w:hAnsi="Arial" w:cs="Arial"/>
          <w:color w:val="222222"/>
          <w:sz w:val="19"/>
          <w:szCs w:val="19"/>
          <w:shd w:val="clear" w:color="auto" w:fill="FFFFFF"/>
        </w:rPr>
        <w:t>egal</w:t>
      </w:r>
      <w:r>
        <w:rPr>
          <w:rFonts w:ascii="Arial" w:hAnsi="Arial" w:cs="Arial"/>
          <w:color w:val="222222"/>
          <w:sz w:val="19"/>
          <w:szCs w:val="19"/>
          <w:shd w:val="clear" w:color="auto" w:fill="FFFFFF"/>
        </w:rPr>
        <w:t>.</w:t>
      </w:r>
    </w:p>
    <w:p w:rsidR="00153588" w:rsidRDefault="00153588" w:rsidP="00153588">
      <w:pPr>
        <w:pStyle w:val="Prrafodelista"/>
        <w:numPr>
          <w:ilvl w:val="0"/>
          <w:numId w:val="24"/>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Director de Nivel S</w:t>
      </w:r>
      <w:r w:rsidRPr="00220523">
        <w:rPr>
          <w:rFonts w:ascii="Arial" w:hAnsi="Arial" w:cs="Arial"/>
          <w:color w:val="222222"/>
          <w:sz w:val="19"/>
          <w:szCs w:val="19"/>
          <w:shd w:val="clear" w:color="auto" w:fill="FFFFFF"/>
        </w:rPr>
        <w:t>ecundario</w:t>
      </w:r>
      <w:r>
        <w:rPr>
          <w:rFonts w:ascii="Arial" w:hAnsi="Arial" w:cs="Arial"/>
          <w:color w:val="222222"/>
          <w:sz w:val="19"/>
          <w:szCs w:val="19"/>
          <w:shd w:val="clear" w:color="auto" w:fill="FFFFFF"/>
        </w:rPr>
        <w:t>.</w:t>
      </w:r>
    </w:p>
    <w:p w:rsidR="00D17DCF" w:rsidRDefault="00D17DCF" w:rsidP="00153588">
      <w:pPr>
        <w:pStyle w:val="Prrafodelista"/>
        <w:numPr>
          <w:ilvl w:val="0"/>
          <w:numId w:val="24"/>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Los docentes que conformen el Consejo de convivencia, en representación del plantel</w:t>
      </w:r>
    </w:p>
    <w:p w:rsidR="00153588" w:rsidRDefault="00153588" w:rsidP="00153588">
      <w:pPr>
        <w:pStyle w:val="Prrafodelista"/>
        <w:numPr>
          <w:ilvl w:val="0"/>
          <w:numId w:val="24"/>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P</w:t>
      </w:r>
      <w:r w:rsidRPr="00220523">
        <w:rPr>
          <w:rFonts w:ascii="Arial" w:hAnsi="Arial" w:cs="Arial"/>
          <w:color w:val="222222"/>
          <w:sz w:val="19"/>
          <w:szCs w:val="19"/>
          <w:shd w:val="clear" w:color="auto" w:fill="FFFFFF"/>
        </w:rPr>
        <w:t>receptora</w:t>
      </w:r>
      <w:r>
        <w:rPr>
          <w:rFonts w:ascii="Arial" w:hAnsi="Arial" w:cs="Arial"/>
          <w:color w:val="222222"/>
          <w:sz w:val="19"/>
          <w:szCs w:val="19"/>
          <w:shd w:val="clear" w:color="auto" w:fill="FFFFFF"/>
        </w:rPr>
        <w:t xml:space="preserve"> a</w:t>
      </w:r>
      <w:r w:rsidRPr="00220523">
        <w:rPr>
          <w:rFonts w:ascii="Arial" w:hAnsi="Arial" w:cs="Arial"/>
          <w:color w:val="222222"/>
          <w:sz w:val="19"/>
          <w:szCs w:val="19"/>
          <w:shd w:val="clear" w:color="auto" w:fill="FFFFFF"/>
        </w:rPr>
        <w:t xml:space="preserve"> cargo del curso</w:t>
      </w:r>
      <w:r>
        <w:rPr>
          <w:rFonts w:ascii="Arial" w:hAnsi="Arial" w:cs="Arial"/>
          <w:color w:val="222222"/>
          <w:sz w:val="19"/>
          <w:szCs w:val="19"/>
          <w:shd w:val="clear" w:color="auto" w:fill="FFFFFF"/>
        </w:rPr>
        <w:t>.</w:t>
      </w:r>
    </w:p>
    <w:p w:rsidR="00153588" w:rsidRDefault="00153588" w:rsidP="00153588">
      <w:pPr>
        <w:pStyle w:val="Prrafodelista"/>
        <w:numPr>
          <w:ilvl w:val="0"/>
          <w:numId w:val="24"/>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U</w:t>
      </w:r>
      <w:r w:rsidRPr="00220523">
        <w:rPr>
          <w:rFonts w:ascii="Arial" w:hAnsi="Arial" w:cs="Arial"/>
          <w:color w:val="222222"/>
          <w:sz w:val="19"/>
          <w:szCs w:val="19"/>
          <w:shd w:val="clear" w:color="auto" w:fill="FFFFFF"/>
        </w:rPr>
        <w:t>n al</w:t>
      </w:r>
      <w:r>
        <w:rPr>
          <w:rFonts w:ascii="Arial" w:hAnsi="Arial" w:cs="Arial"/>
          <w:color w:val="222222"/>
          <w:sz w:val="19"/>
          <w:szCs w:val="19"/>
          <w:shd w:val="clear" w:color="auto" w:fill="FFFFFF"/>
        </w:rPr>
        <w:t>umno representante</w:t>
      </w:r>
      <w:r w:rsidRPr="00220523">
        <w:rPr>
          <w:rFonts w:ascii="Arial" w:hAnsi="Arial" w:cs="Arial"/>
          <w:color w:val="222222"/>
          <w:sz w:val="19"/>
          <w:szCs w:val="19"/>
          <w:shd w:val="clear" w:color="auto" w:fill="FFFFFF"/>
        </w:rPr>
        <w:t xml:space="preserve"> de alumnos por curso</w:t>
      </w:r>
      <w:r>
        <w:rPr>
          <w:rFonts w:ascii="Arial" w:hAnsi="Arial" w:cs="Arial"/>
          <w:color w:val="222222"/>
          <w:sz w:val="19"/>
          <w:szCs w:val="19"/>
          <w:shd w:val="clear" w:color="auto" w:fill="FFFFFF"/>
        </w:rPr>
        <w:t>.</w:t>
      </w:r>
    </w:p>
    <w:p w:rsidR="00153588" w:rsidRDefault="00153588" w:rsidP="00153588">
      <w:pPr>
        <w:pStyle w:val="Prrafodelista"/>
        <w:numPr>
          <w:ilvl w:val="0"/>
          <w:numId w:val="24"/>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A</w:t>
      </w:r>
      <w:r w:rsidRPr="00220523">
        <w:rPr>
          <w:rFonts w:ascii="Arial" w:hAnsi="Arial" w:cs="Arial"/>
          <w:color w:val="222222"/>
          <w:sz w:val="19"/>
          <w:szCs w:val="19"/>
          <w:shd w:val="clear" w:color="auto" w:fill="FFFFFF"/>
        </w:rPr>
        <w:t>lumno que cometió la falta</w:t>
      </w:r>
    </w:p>
    <w:p w:rsidR="00153588" w:rsidRDefault="00153588" w:rsidP="00153588">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w:t>
      </w:r>
      <w:r w:rsidRPr="007E5E8F">
        <w:rPr>
          <w:rFonts w:ascii="Arial" w:hAnsi="Arial" w:cs="Arial"/>
          <w:color w:val="222222"/>
          <w:sz w:val="19"/>
          <w:szCs w:val="19"/>
          <w:shd w:val="clear" w:color="auto" w:fill="FFFFFF"/>
        </w:rPr>
        <w:t>a función del C</w:t>
      </w:r>
      <w:r>
        <w:rPr>
          <w:rFonts w:ascii="Arial" w:hAnsi="Arial" w:cs="Arial"/>
          <w:color w:val="222222"/>
          <w:sz w:val="19"/>
          <w:szCs w:val="19"/>
          <w:shd w:val="clear" w:color="auto" w:fill="FFFFFF"/>
        </w:rPr>
        <w:t xml:space="preserve">.I.C. </w:t>
      </w:r>
      <w:r w:rsidRPr="007E5E8F">
        <w:rPr>
          <w:rFonts w:ascii="Arial" w:hAnsi="Arial" w:cs="Arial"/>
          <w:color w:val="222222"/>
          <w:sz w:val="19"/>
          <w:szCs w:val="19"/>
          <w:shd w:val="clear" w:color="auto" w:fill="FFFFFF"/>
        </w:rPr>
        <w:t>será el abordaje específico de la falta</w:t>
      </w:r>
      <w:r>
        <w:rPr>
          <w:rFonts w:ascii="Arial" w:hAnsi="Arial" w:cs="Arial"/>
          <w:color w:val="222222"/>
          <w:sz w:val="19"/>
          <w:szCs w:val="19"/>
          <w:shd w:val="clear" w:color="auto" w:fill="FFFFFF"/>
        </w:rPr>
        <w:t>,</w:t>
      </w:r>
      <w:r w:rsidRPr="007E5E8F">
        <w:rPr>
          <w:rFonts w:ascii="Arial" w:hAnsi="Arial" w:cs="Arial"/>
          <w:color w:val="222222"/>
          <w:sz w:val="19"/>
          <w:szCs w:val="19"/>
          <w:shd w:val="clear" w:color="auto" w:fill="FFFFFF"/>
        </w:rPr>
        <w:t xml:space="preserve"> teniendo como objeto el aspecto reflexivo y resarcitorio</w:t>
      </w:r>
      <w:r>
        <w:rPr>
          <w:rFonts w:ascii="Arial" w:hAnsi="Arial" w:cs="Arial"/>
          <w:color w:val="222222"/>
          <w:sz w:val="19"/>
          <w:szCs w:val="19"/>
          <w:shd w:val="clear" w:color="auto" w:fill="FFFFFF"/>
        </w:rPr>
        <w:t>.</w:t>
      </w:r>
    </w:p>
    <w:p w:rsidR="00153588" w:rsidRDefault="00153588" w:rsidP="00153588">
      <w:pPr>
        <w:pStyle w:val="Prrafodelista"/>
        <w:numPr>
          <w:ilvl w:val="0"/>
          <w:numId w:val="20"/>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OFICINA DE ALUMNOS:</w:t>
      </w:r>
    </w:p>
    <w:p w:rsidR="00153588" w:rsidRDefault="00153588" w:rsidP="00153588">
      <w:pPr>
        <w:pStyle w:val="Prrafodelista"/>
        <w:spacing w:line="480" w:lineRule="auto"/>
        <w:ind w:left="780"/>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w:t>
      </w:r>
      <w:r w:rsidRPr="007E5E8F">
        <w:rPr>
          <w:rFonts w:ascii="Arial" w:hAnsi="Arial" w:cs="Arial"/>
          <w:color w:val="222222"/>
          <w:sz w:val="19"/>
          <w:szCs w:val="19"/>
          <w:shd w:val="clear" w:color="auto" w:fill="FFFFFF"/>
        </w:rPr>
        <w:t xml:space="preserve">stará integrada por </w:t>
      </w:r>
      <w:r>
        <w:rPr>
          <w:rFonts w:ascii="Arial" w:hAnsi="Arial" w:cs="Arial"/>
          <w:color w:val="222222"/>
          <w:sz w:val="19"/>
          <w:szCs w:val="19"/>
          <w:shd w:val="clear" w:color="auto" w:fill="FFFFFF"/>
        </w:rPr>
        <w:t>2 (</w:t>
      </w:r>
      <w:r w:rsidRPr="007E5E8F">
        <w:rPr>
          <w:rFonts w:ascii="Arial" w:hAnsi="Arial" w:cs="Arial"/>
          <w:color w:val="222222"/>
          <w:sz w:val="19"/>
          <w:szCs w:val="19"/>
          <w:shd w:val="clear" w:color="auto" w:fill="FFFFFF"/>
        </w:rPr>
        <w:t>dos</w:t>
      </w:r>
      <w:r>
        <w:rPr>
          <w:rFonts w:ascii="Arial" w:hAnsi="Arial" w:cs="Arial"/>
          <w:color w:val="222222"/>
          <w:sz w:val="19"/>
          <w:szCs w:val="19"/>
          <w:shd w:val="clear" w:color="auto" w:fill="FFFFFF"/>
        </w:rPr>
        <w:t>)</w:t>
      </w:r>
      <w:r w:rsidRPr="007E5E8F">
        <w:rPr>
          <w:rFonts w:ascii="Arial" w:hAnsi="Arial" w:cs="Arial"/>
          <w:color w:val="222222"/>
          <w:sz w:val="19"/>
          <w:szCs w:val="19"/>
          <w:shd w:val="clear" w:color="auto" w:fill="FFFFFF"/>
        </w:rPr>
        <w:t xml:space="preserve"> alumnos delegados</w:t>
      </w:r>
      <w:r>
        <w:rPr>
          <w:rFonts w:ascii="Arial" w:hAnsi="Arial" w:cs="Arial"/>
          <w:color w:val="222222"/>
          <w:sz w:val="19"/>
          <w:szCs w:val="19"/>
          <w:shd w:val="clear" w:color="auto" w:fill="FFFFFF"/>
        </w:rPr>
        <w:t>, elegidos por sus pa</w:t>
      </w:r>
      <w:r w:rsidRPr="007E5E8F">
        <w:rPr>
          <w:rFonts w:ascii="Arial" w:hAnsi="Arial" w:cs="Arial"/>
          <w:color w:val="222222"/>
          <w:sz w:val="19"/>
          <w:szCs w:val="19"/>
          <w:shd w:val="clear" w:color="auto" w:fill="FFFFFF"/>
        </w:rPr>
        <w:t>res en cada curso</w:t>
      </w:r>
      <w:r>
        <w:rPr>
          <w:rFonts w:ascii="Arial" w:hAnsi="Arial" w:cs="Arial"/>
          <w:color w:val="222222"/>
          <w:sz w:val="19"/>
          <w:szCs w:val="19"/>
          <w:shd w:val="clear" w:color="auto" w:fill="FFFFFF"/>
        </w:rPr>
        <w:t>.</w:t>
      </w:r>
    </w:p>
    <w:p w:rsidR="00153588" w:rsidRDefault="00153588" w:rsidP="00153588">
      <w:pPr>
        <w:pStyle w:val="Prrafodelista"/>
        <w:spacing w:line="480" w:lineRule="auto"/>
        <w:ind w:left="780"/>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w:t>
      </w:r>
      <w:r w:rsidRPr="007E5E8F">
        <w:rPr>
          <w:rFonts w:ascii="Arial" w:hAnsi="Arial" w:cs="Arial"/>
          <w:color w:val="222222"/>
          <w:sz w:val="19"/>
          <w:szCs w:val="19"/>
          <w:shd w:val="clear" w:color="auto" w:fill="FFFFFF"/>
        </w:rPr>
        <w:t>a conformación y funcionamiento quedará supeditada al claustro de alumnos</w:t>
      </w:r>
      <w:r>
        <w:rPr>
          <w:rFonts w:ascii="Arial" w:hAnsi="Arial" w:cs="Arial"/>
          <w:color w:val="222222"/>
          <w:sz w:val="19"/>
          <w:szCs w:val="19"/>
          <w:shd w:val="clear" w:color="auto" w:fill="FFFFFF"/>
        </w:rPr>
        <w:t>, que deberá ser elevada a la Dirección de I</w:t>
      </w:r>
      <w:r w:rsidRPr="007E5E8F">
        <w:rPr>
          <w:rFonts w:ascii="Arial" w:hAnsi="Arial" w:cs="Arial"/>
          <w:color w:val="222222"/>
          <w:sz w:val="19"/>
          <w:szCs w:val="19"/>
          <w:shd w:val="clear" w:color="auto" w:fill="FFFFFF"/>
        </w:rPr>
        <w:t>nstituto durante el primer bimestre del ciclo lectivo</w:t>
      </w:r>
      <w:r>
        <w:rPr>
          <w:rFonts w:ascii="Arial" w:hAnsi="Arial" w:cs="Arial"/>
          <w:color w:val="222222"/>
          <w:sz w:val="19"/>
          <w:szCs w:val="19"/>
          <w:shd w:val="clear" w:color="auto" w:fill="FFFFFF"/>
        </w:rPr>
        <w:t>.</w:t>
      </w:r>
    </w:p>
    <w:p w:rsidR="004158E0" w:rsidRDefault="004158E0" w:rsidP="00153588">
      <w:pPr>
        <w:pStyle w:val="Prrafodelista"/>
        <w:spacing w:line="480" w:lineRule="auto"/>
        <w:ind w:left="780"/>
        <w:jc w:val="both"/>
        <w:rPr>
          <w:rFonts w:ascii="Arial" w:hAnsi="Arial" w:cs="Arial"/>
          <w:color w:val="222222"/>
          <w:sz w:val="19"/>
          <w:szCs w:val="19"/>
          <w:shd w:val="clear" w:color="auto" w:fill="FFFFFF"/>
        </w:rPr>
      </w:pPr>
    </w:p>
    <w:p w:rsidR="00E24B46" w:rsidRDefault="004158E0" w:rsidP="00E24B46">
      <w:pPr>
        <w:pStyle w:val="Prrafodelista"/>
        <w:spacing w:line="480" w:lineRule="auto"/>
        <w:ind w:left="780"/>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El mismo se reunirá con el objetivo de evaluar la falta cometida por el /los alumnos y tomar decisiones conjuntas, respecto a la sanción disciplinaria a colocar</w:t>
      </w:r>
    </w:p>
    <w:p w:rsidR="00153588" w:rsidRDefault="00153588" w:rsidP="00E24B46">
      <w:pPr>
        <w:pStyle w:val="Prrafodelista"/>
        <w:spacing w:line="480" w:lineRule="auto"/>
        <w:ind w:left="780"/>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SECCIÓN IV</w:t>
      </w:r>
    </w:p>
    <w:p w:rsidR="00153588" w:rsidRPr="007E5E8F" w:rsidRDefault="00153588" w:rsidP="00153588">
      <w:pPr>
        <w:spacing w:line="480" w:lineRule="auto"/>
        <w:jc w:val="both"/>
        <w:rPr>
          <w:rFonts w:ascii="Arial" w:hAnsi="Arial" w:cs="Arial"/>
          <w:color w:val="222222"/>
          <w:sz w:val="19"/>
          <w:szCs w:val="19"/>
          <w:u w:val="single"/>
          <w:shd w:val="clear" w:color="auto" w:fill="FFFFFF"/>
        </w:rPr>
      </w:pPr>
      <w:r>
        <w:rPr>
          <w:rFonts w:ascii="Arial" w:hAnsi="Arial" w:cs="Arial"/>
          <w:color w:val="222222"/>
          <w:sz w:val="19"/>
          <w:szCs w:val="19"/>
          <w:u w:val="single"/>
          <w:shd w:val="clear" w:color="auto" w:fill="FFFFFF"/>
        </w:rPr>
        <w:t>Instancias de E</w:t>
      </w:r>
      <w:r w:rsidRPr="007E5E8F">
        <w:rPr>
          <w:rFonts w:ascii="Arial" w:hAnsi="Arial" w:cs="Arial"/>
          <w:color w:val="222222"/>
          <w:sz w:val="19"/>
          <w:szCs w:val="19"/>
          <w:u w:val="single"/>
          <w:shd w:val="clear" w:color="auto" w:fill="FFFFFF"/>
        </w:rPr>
        <w:t>valuación y ajuste.</w:t>
      </w:r>
    </w:p>
    <w:p w:rsidR="00153588" w:rsidRDefault="00153588" w:rsidP="00153588">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S</w:t>
      </w:r>
      <w:r w:rsidR="00E24B46">
        <w:rPr>
          <w:rFonts w:ascii="Arial" w:hAnsi="Arial" w:cs="Arial"/>
          <w:color w:val="222222"/>
          <w:sz w:val="19"/>
          <w:szCs w:val="19"/>
          <w:shd w:val="clear" w:color="auto" w:fill="FFFFFF"/>
        </w:rPr>
        <w:t>i bien</w:t>
      </w:r>
      <w:r w:rsidRPr="007845A1">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en la sociedad y en la escuela ri</w:t>
      </w:r>
      <w:r w:rsidRPr="007845A1">
        <w:rPr>
          <w:rFonts w:ascii="Arial" w:hAnsi="Arial" w:cs="Arial"/>
          <w:color w:val="222222"/>
          <w:sz w:val="19"/>
          <w:szCs w:val="19"/>
          <w:shd w:val="clear" w:color="auto" w:fill="FFFFFF"/>
        </w:rPr>
        <w:t>g</w:t>
      </w:r>
      <w:r>
        <w:rPr>
          <w:rFonts w:ascii="Arial" w:hAnsi="Arial" w:cs="Arial"/>
          <w:color w:val="222222"/>
          <w:sz w:val="19"/>
          <w:szCs w:val="19"/>
          <w:shd w:val="clear" w:color="auto" w:fill="FFFFFF"/>
        </w:rPr>
        <w:t>en n</w:t>
      </w:r>
      <w:r w:rsidRPr="007845A1">
        <w:rPr>
          <w:rFonts w:ascii="Arial" w:hAnsi="Arial" w:cs="Arial"/>
          <w:color w:val="222222"/>
          <w:sz w:val="19"/>
          <w:szCs w:val="19"/>
          <w:shd w:val="clear" w:color="auto" w:fill="FFFFFF"/>
        </w:rPr>
        <w:t>orma</w:t>
      </w:r>
      <w:r>
        <w:rPr>
          <w:rFonts w:ascii="Arial" w:hAnsi="Arial" w:cs="Arial"/>
          <w:color w:val="222222"/>
          <w:sz w:val="19"/>
          <w:szCs w:val="19"/>
          <w:shd w:val="clear" w:color="auto" w:fill="FFFFFF"/>
        </w:rPr>
        <w:t>s</w:t>
      </w:r>
      <w:r w:rsidRPr="007845A1">
        <w:rPr>
          <w:rFonts w:ascii="Arial" w:hAnsi="Arial" w:cs="Arial"/>
          <w:color w:val="222222"/>
          <w:sz w:val="19"/>
          <w:szCs w:val="19"/>
          <w:shd w:val="clear" w:color="auto" w:fill="FFFFFF"/>
        </w:rPr>
        <w:t xml:space="preserve"> con carácter permanente</w:t>
      </w:r>
      <w:r>
        <w:rPr>
          <w:rFonts w:ascii="Arial" w:hAnsi="Arial" w:cs="Arial"/>
          <w:color w:val="222222"/>
          <w:sz w:val="19"/>
          <w:szCs w:val="19"/>
          <w:shd w:val="clear" w:color="auto" w:fill="FFFFFF"/>
        </w:rPr>
        <w:t>,</w:t>
      </w:r>
      <w:r w:rsidRPr="007845A1">
        <w:rPr>
          <w:rFonts w:ascii="Arial" w:hAnsi="Arial" w:cs="Arial"/>
          <w:color w:val="222222"/>
          <w:sz w:val="19"/>
          <w:szCs w:val="19"/>
          <w:shd w:val="clear" w:color="auto" w:fill="FFFFFF"/>
        </w:rPr>
        <w:t xml:space="preserve"> esto no indica que las normas conserven siempre su validez y pertinencia con el transcurrir del tiempo</w:t>
      </w:r>
      <w:r>
        <w:rPr>
          <w:rFonts w:ascii="Arial" w:hAnsi="Arial" w:cs="Arial"/>
          <w:color w:val="222222"/>
          <w:sz w:val="19"/>
          <w:szCs w:val="19"/>
          <w:shd w:val="clear" w:color="auto" w:fill="FFFFFF"/>
        </w:rPr>
        <w:t>.</w:t>
      </w:r>
    </w:p>
    <w:p w:rsidR="00153588" w:rsidRDefault="00153588" w:rsidP="00153588">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E</w:t>
      </w:r>
      <w:r w:rsidRPr="007845A1">
        <w:rPr>
          <w:rFonts w:ascii="Arial" w:hAnsi="Arial" w:cs="Arial"/>
          <w:color w:val="222222"/>
          <w:sz w:val="19"/>
          <w:szCs w:val="19"/>
          <w:shd w:val="clear" w:color="auto" w:fill="FFFFFF"/>
        </w:rPr>
        <w:t>n este contexto</w:t>
      </w:r>
      <w:r>
        <w:rPr>
          <w:rFonts w:ascii="Arial" w:hAnsi="Arial" w:cs="Arial"/>
          <w:color w:val="222222"/>
          <w:sz w:val="19"/>
          <w:szCs w:val="19"/>
          <w:shd w:val="clear" w:color="auto" w:fill="FFFFFF"/>
        </w:rPr>
        <w:t>,</w:t>
      </w:r>
      <w:r w:rsidRPr="007845A1">
        <w:rPr>
          <w:rFonts w:ascii="Arial" w:hAnsi="Arial" w:cs="Arial"/>
          <w:color w:val="222222"/>
          <w:sz w:val="19"/>
          <w:szCs w:val="19"/>
          <w:shd w:val="clear" w:color="auto" w:fill="FFFFFF"/>
        </w:rPr>
        <w:t xml:space="preserve"> la evaluación del sistema de convivencia se</w:t>
      </w:r>
      <w:r>
        <w:rPr>
          <w:rFonts w:ascii="Arial" w:hAnsi="Arial" w:cs="Arial"/>
          <w:color w:val="222222"/>
          <w:sz w:val="19"/>
          <w:szCs w:val="19"/>
          <w:shd w:val="clear" w:color="auto" w:fill="FFFFFF"/>
        </w:rPr>
        <w:t>rá</w:t>
      </w:r>
      <w:r w:rsidR="00E24B46">
        <w:rPr>
          <w:rFonts w:ascii="Arial" w:hAnsi="Arial" w:cs="Arial"/>
          <w:color w:val="222222"/>
          <w:sz w:val="19"/>
          <w:szCs w:val="19"/>
          <w:shd w:val="clear" w:color="auto" w:fill="FFFFFF"/>
        </w:rPr>
        <w:t xml:space="preserve"> revisada cada dos años</w:t>
      </w:r>
      <w:r>
        <w:rPr>
          <w:rFonts w:ascii="Arial" w:hAnsi="Arial" w:cs="Arial"/>
          <w:color w:val="222222"/>
          <w:sz w:val="19"/>
          <w:szCs w:val="19"/>
          <w:shd w:val="clear" w:color="auto" w:fill="FFFFFF"/>
        </w:rPr>
        <w:t>,</w:t>
      </w:r>
      <w:r w:rsidRPr="007845A1">
        <w:rPr>
          <w:rFonts w:ascii="Arial" w:hAnsi="Arial" w:cs="Arial"/>
          <w:color w:val="222222"/>
          <w:sz w:val="19"/>
          <w:szCs w:val="19"/>
          <w:shd w:val="clear" w:color="auto" w:fill="FFFFFF"/>
        </w:rPr>
        <w:t xml:space="preserve"> mediante el seguimiento del proyecto que registre la vigencia o no de los acuerdos</w:t>
      </w:r>
      <w:r>
        <w:rPr>
          <w:rFonts w:ascii="Arial" w:hAnsi="Arial" w:cs="Arial"/>
          <w:color w:val="222222"/>
          <w:sz w:val="19"/>
          <w:szCs w:val="19"/>
          <w:shd w:val="clear" w:color="auto" w:fill="FFFFFF"/>
        </w:rPr>
        <w:t>,</w:t>
      </w:r>
      <w:r w:rsidRPr="007845A1">
        <w:rPr>
          <w:rFonts w:ascii="Arial" w:hAnsi="Arial" w:cs="Arial"/>
          <w:color w:val="222222"/>
          <w:sz w:val="19"/>
          <w:szCs w:val="19"/>
          <w:shd w:val="clear" w:color="auto" w:fill="FFFFFF"/>
        </w:rPr>
        <w:t xml:space="preserve"> en relación con los cambios que el escenario sociales y culturales experimentan</w:t>
      </w:r>
      <w:r>
        <w:rPr>
          <w:rFonts w:ascii="Arial" w:hAnsi="Arial" w:cs="Arial"/>
          <w:color w:val="222222"/>
          <w:sz w:val="19"/>
          <w:szCs w:val="19"/>
          <w:shd w:val="clear" w:color="auto" w:fill="FFFFFF"/>
        </w:rPr>
        <w:t>.</w:t>
      </w:r>
    </w:p>
    <w:p w:rsidR="00153588" w:rsidRDefault="00153588" w:rsidP="00153588">
      <w:pPr>
        <w:spacing w:line="480" w:lineRule="auto"/>
        <w:jc w:val="both"/>
        <w:rPr>
          <w:rFonts w:ascii="Arial" w:hAnsi="Arial" w:cs="Arial"/>
          <w:color w:val="222222"/>
          <w:sz w:val="19"/>
          <w:szCs w:val="19"/>
          <w:shd w:val="clear" w:color="auto" w:fill="FFFFFF"/>
        </w:rPr>
      </w:pPr>
      <w:r w:rsidRPr="007845A1">
        <w:rPr>
          <w:rFonts w:ascii="Arial" w:hAnsi="Arial" w:cs="Arial"/>
          <w:color w:val="222222"/>
          <w:sz w:val="19"/>
          <w:szCs w:val="19"/>
          <w:shd w:val="clear" w:color="auto" w:fill="FFFFFF"/>
        </w:rPr>
        <w:t>A fin de evaluar la calidad de las áreas normativas dando par</w:t>
      </w:r>
      <w:r>
        <w:rPr>
          <w:rFonts w:ascii="Arial" w:hAnsi="Arial" w:cs="Arial"/>
          <w:color w:val="222222"/>
          <w:sz w:val="19"/>
          <w:szCs w:val="19"/>
          <w:shd w:val="clear" w:color="auto" w:fill="FFFFFF"/>
        </w:rPr>
        <w:t>ticipación a todos los actores institucionales,</w:t>
      </w:r>
      <w:r w:rsidRPr="007845A1">
        <w:rPr>
          <w:rFonts w:ascii="Arial" w:hAnsi="Arial" w:cs="Arial"/>
          <w:color w:val="222222"/>
          <w:sz w:val="19"/>
          <w:szCs w:val="19"/>
          <w:shd w:val="clear" w:color="auto" w:fill="FFFFFF"/>
        </w:rPr>
        <w:t xml:space="preserve"> se realizarán</w:t>
      </w:r>
      <w:r>
        <w:rPr>
          <w:rFonts w:ascii="Arial" w:hAnsi="Arial" w:cs="Arial"/>
          <w:color w:val="222222"/>
          <w:sz w:val="19"/>
          <w:szCs w:val="19"/>
          <w:shd w:val="clear" w:color="auto" w:fill="FFFFFF"/>
        </w:rPr>
        <w:t>:</w:t>
      </w:r>
    </w:p>
    <w:p w:rsidR="00153588" w:rsidRDefault="00153588" w:rsidP="00153588">
      <w:pPr>
        <w:pStyle w:val="Prrafodelista"/>
        <w:numPr>
          <w:ilvl w:val="0"/>
          <w:numId w:val="20"/>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reunio</w:t>
      </w:r>
      <w:r w:rsidRPr="007E5E8F">
        <w:rPr>
          <w:rFonts w:ascii="Arial" w:hAnsi="Arial" w:cs="Arial"/>
          <w:color w:val="222222"/>
          <w:sz w:val="19"/>
          <w:szCs w:val="19"/>
          <w:shd w:val="clear" w:color="auto" w:fill="FFFFFF"/>
        </w:rPr>
        <w:t>n</w:t>
      </w:r>
      <w:r>
        <w:rPr>
          <w:rFonts w:ascii="Arial" w:hAnsi="Arial" w:cs="Arial"/>
          <w:color w:val="222222"/>
          <w:sz w:val="19"/>
          <w:szCs w:val="19"/>
          <w:shd w:val="clear" w:color="auto" w:fill="FFFFFF"/>
        </w:rPr>
        <w:t xml:space="preserve">es </w:t>
      </w:r>
      <w:r w:rsidRPr="007E5E8F">
        <w:rPr>
          <w:rFonts w:ascii="Arial" w:hAnsi="Arial" w:cs="Arial"/>
          <w:color w:val="222222"/>
          <w:sz w:val="19"/>
          <w:szCs w:val="19"/>
          <w:shd w:val="clear" w:color="auto" w:fill="FFFFFF"/>
        </w:rPr>
        <w:t>departamentales y plenarias de docentes</w:t>
      </w:r>
      <w:r>
        <w:rPr>
          <w:rFonts w:ascii="Arial" w:hAnsi="Arial" w:cs="Arial"/>
          <w:color w:val="222222"/>
          <w:sz w:val="19"/>
          <w:szCs w:val="19"/>
          <w:shd w:val="clear" w:color="auto" w:fill="FFFFFF"/>
        </w:rPr>
        <w:t>.</w:t>
      </w:r>
    </w:p>
    <w:p w:rsidR="00153588" w:rsidRDefault="00153588" w:rsidP="00153588">
      <w:pPr>
        <w:pStyle w:val="Prrafodelista"/>
        <w:numPr>
          <w:ilvl w:val="0"/>
          <w:numId w:val="20"/>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r</w:t>
      </w:r>
      <w:r w:rsidRPr="007E5E8F">
        <w:rPr>
          <w:rFonts w:ascii="Arial" w:hAnsi="Arial" w:cs="Arial"/>
          <w:color w:val="222222"/>
          <w:sz w:val="19"/>
          <w:szCs w:val="19"/>
          <w:shd w:val="clear" w:color="auto" w:fill="FFFFFF"/>
        </w:rPr>
        <w:t>euniones de padres</w:t>
      </w:r>
      <w:r>
        <w:rPr>
          <w:rFonts w:ascii="Arial" w:hAnsi="Arial" w:cs="Arial"/>
          <w:color w:val="222222"/>
          <w:sz w:val="19"/>
          <w:szCs w:val="19"/>
          <w:shd w:val="clear" w:color="auto" w:fill="FFFFFF"/>
        </w:rPr>
        <w:t>.</w:t>
      </w:r>
    </w:p>
    <w:p w:rsidR="00153588" w:rsidRDefault="004158E0" w:rsidP="00153588">
      <w:pPr>
        <w:pStyle w:val="Prrafodelista"/>
        <w:numPr>
          <w:ilvl w:val="0"/>
          <w:numId w:val="20"/>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reunión </w:t>
      </w:r>
      <w:r w:rsidRPr="007E5E8F">
        <w:rPr>
          <w:rFonts w:ascii="Arial" w:hAnsi="Arial" w:cs="Arial"/>
          <w:color w:val="222222"/>
          <w:sz w:val="19"/>
          <w:szCs w:val="19"/>
          <w:shd w:val="clear" w:color="auto" w:fill="FFFFFF"/>
        </w:rPr>
        <w:t>de</w:t>
      </w:r>
      <w:r w:rsidR="00153588" w:rsidRPr="007E5E8F">
        <w:rPr>
          <w:rFonts w:ascii="Arial" w:hAnsi="Arial" w:cs="Arial"/>
          <w:color w:val="222222"/>
          <w:sz w:val="19"/>
          <w:szCs w:val="19"/>
          <w:shd w:val="clear" w:color="auto" w:fill="FFFFFF"/>
        </w:rPr>
        <w:t xml:space="preserve"> estudiantes</w:t>
      </w:r>
      <w:r>
        <w:rPr>
          <w:rFonts w:ascii="Arial" w:hAnsi="Arial" w:cs="Arial"/>
          <w:color w:val="222222"/>
          <w:sz w:val="19"/>
          <w:szCs w:val="19"/>
          <w:shd w:val="clear" w:color="auto" w:fill="FFFFFF"/>
        </w:rPr>
        <w:t xml:space="preserve"> del Consejo de convivencia, para dar a conocer inquietudes, solicitudes o quejas por parte de los grupos. El consejo podrá reunirse por pedido del equipo directivo para conocer opiniones, intercambiar ideas y tomar decisiones</w:t>
      </w:r>
    </w:p>
    <w:p w:rsidR="00153588" w:rsidRDefault="00153588" w:rsidP="00153588">
      <w:pPr>
        <w:pStyle w:val="Prrafodelista"/>
        <w:numPr>
          <w:ilvl w:val="0"/>
          <w:numId w:val="20"/>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c</w:t>
      </w:r>
      <w:r w:rsidRPr="007E5E8F">
        <w:rPr>
          <w:rFonts w:ascii="Arial" w:hAnsi="Arial" w:cs="Arial"/>
          <w:color w:val="222222"/>
          <w:sz w:val="19"/>
          <w:szCs w:val="19"/>
          <w:shd w:val="clear" w:color="auto" w:fill="FFFFFF"/>
        </w:rPr>
        <w:t>onsultas con apertura a la comunidad educativa a través de encuestas cuantitativas y cualitativas</w:t>
      </w:r>
      <w:r>
        <w:rPr>
          <w:rFonts w:ascii="Arial" w:hAnsi="Arial" w:cs="Arial"/>
          <w:color w:val="222222"/>
          <w:sz w:val="19"/>
          <w:szCs w:val="19"/>
          <w:shd w:val="clear" w:color="auto" w:fill="FFFFFF"/>
        </w:rPr>
        <w:t>.</w:t>
      </w:r>
    </w:p>
    <w:p w:rsidR="00153588" w:rsidRDefault="00153588" w:rsidP="00153588">
      <w:pPr>
        <w:pStyle w:val="Prrafodelista"/>
        <w:numPr>
          <w:ilvl w:val="0"/>
          <w:numId w:val="20"/>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a</w:t>
      </w:r>
      <w:r w:rsidRPr="007E5E8F">
        <w:rPr>
          <w:rFonts w:ascii="Arial" w:hAnsi="Arial" w:cs="Arial"/>
          <w:color w:val="222222"/>
          <w:sz w:val="19"/>
          <w:szCs w:val="19"/>
          <w:shd w:val="clear" w:color="auto" w:fill="FFFFFF"/>
        </w:rPr>
        <w:t>nálisis estadístico con tabulación y graficación de datos</w:t>
      </w:r>
    </w:p>
    <w:p w:rsidR="00153588" w:rsidRDefault="00153588" w:rsidP="00153588">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D</w:t>
      </w:r>
      <w:r w:rsidRPr="007E5E8F">
        <w:rPr>
          <w:rFonts w:ascii="Arial" w:hAnsi="Arial" w:cs="Arial"/>
          <w:color w:val="222222"/>
          <w:sz w:val="19"/>
          <w:szCs w:val="19"/>
          <w:shd w:val="clear" w:color="auto" w:fill="FFFFFF"/>
        </w:rPr>
        <w:t>e esta manera</w:t>
      </w:r>
      <w:r>
        <w:rPr>
          <w:rFonts w:ascii="Arial" w:hAnsi="Arial" w:cs="Arial"/>
          <w:color w:val="222222"/>
          <w:sz w:val="19"/>
          <w:szCs w:val="19"/>
          <w:shd w:val="clear" w:color="auto" w:fill="FFFFFF"/>
        </w:rPr>
        <w:t>,</w:t>
      </w:r>
      <w:r w:rsidRPr="007E5E8F">
        <w:rPr>
          <w:rFonts w:ascii="Arial" w:hAnsi="Arial" w:cs="Arial"/>
          <w:color w:val="222222"/>
          <w:sz w:val="19"/>
          <w:szCs w:val="19"/>
          <w:shd w:val="clear" w:color="auto" w:fill="FFFFFF"/>
        </w:rPr>
        <w:t xml:space="preserve"> el </w:t>
      </w:r>
      <w:r>
        <w:rPr>
          <w:rFonts w:ascii="Arial" w:hAnsi="Arial" w:cs="Arial"/>
          <w:color w:val="222222"/>
          <w:sz w:val="19"/>
          <w:szCs w:val="19"/>
          <w:shd w:val="clear" w:color="auto" w:fill="FFFFFF"/>
        </w:rPr>
        <w:t xml:space="preserve">A.I.C. </w:t>
      </w:r>
      <w:r w:rsidRPr="007E5E8F">
        <w:rPr>
          <w:rFonts w:ascii="Arial" w:hAnsi="Arial" w:cs="Arial"/>
          <w:color w:val="222222"/>
          <w:sz w:val="19"/>
          <w:szCs w:val="19"/>
          <w:shd w:val="clear" w:color="auto" w:fill="FFFFFF"/>
        </w:rPr>
        <w:t>podrá reformarse en el todo o en cualquiera de sus partes</w:t>
      </w:r>
      <w:r>
        <w:rPr>
          <w:rFonts w:ascii="Arial" w:hAnsi="Arial" w:cs="Arial"/>
          <w:color w:val="222222"/>
          <w:sz w:val="19"/>
          <w:szCs w:val="19"/>
          <w:shd w:val="clear" w:color="auto" w:fill="FFFFFF"/>
        </w:rPr>
        <w:t>.</w:t>
      </w:r>
    </w:p>
    <w:p w:rsidR="00153588" w:rsidRDefault="00153588" w:rsidP="00153588">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La necesidad de reforma</w:t>
      </w:r>
      <w:r w:rsidRPr="007E5E8F">
        <w:rPr>
          <w:rFonts w:ascii="Arial" w:hAnsi="Arial" w:cs="Arial"/>
          <w:color w:val="222222"/>
          <w:sz w:val="19"/>
          <w:szCs w:val="19"/>
          <w:shd w:val="clear" w:color="auto" w:fill="FFFFFF"/>
        </w:rPr>
        <w:t xml:space="preserve"> será presentada por escrito</w:t>
      </w:r>
      <w:r>
        <w:rPr>
          <w:rFonts w:ascii="Arial" w:hAnsi="Arial" w:cs="Arial"/>
          <w:color w:val="222222"/>
          <w:sz w:val="19"/>
          <w:szCs w:val="19"/>
          <w:shd w:val="clear" w:color="auto" w:fill="FFFFFF"/>
        </w:rPr>
        <w:t>,</w:t>
      </w:r>
      <w:r w:rsidRPr="007E5E8F">
        <w:rPr>
          <w:rFonts w:ascii="Arial" w:hAnsi="Arial" w:cs="Arial"/>
          <w:color w:val="222222"/>
          <w:sz w:val="19"/>
          <w:szCs w:val="19"/>
          <w:shd w:val="clear" w:color="auto" w:fill="FFFFFF"/>
        </w:rPr>
        <w:t xml:space="preserve"> pero no se </w:t>
      </w:r>
      <w:r>
        <w:rPr>
          <w:rFonts w:ascii="Arial" w:hAnsi="Arial" w:cs="Arial"/>
          <w:color w:val="222222"/>
          <w:sz w:val="19"/>
          <w:szCs w:val="19"/>
          <w:shd w:val="clear" w:color="auto" w:fill="FFFFFF"/>
        </w:rPr>
        <w:t>efe</w:t>
      </w:r>
      <w:r w:rsidRPr="007E5E8F">
        <w:rPr>
          <w:rFonts w:ascii="Arial" w:hAnsi="Arial" w:cs="Arial"/>
          <w:color w:val="222222"/>
          <w:sz w:val="19"/>
          <w:szCs w:val="19"/>
          <w:shd w:val="clear" w:color="auto" w:fill="FFFFFF"/>
        </w:rPr>
        <w:t>ctu</w:t>
      </w:r>
      <w:r>
        <w:rPr>
          <w:rFonts w:ascii="Arial" w:hAnsi="Arial" w:cs="Arial"/>
          <w:color w:val="222222"/>
          <w:sz w:val="19"/>
          <w:szCs w:val="19"/>
          <w:shd w:val="clear" w:color="auto" w:fill="FFFFFF"/>
        </w:rPr>
        <w:t>ará sino por una A</w:t>
      </w:r>
      <w:r w:rsidRPr="007E5E8F">
        <w:rPr>
          <w:rFonts w:ascii="Arial" w:hAnsi="Arial" w:cs="Arial"/>
          <w:color w:val="222222"/>
          <w:sz w:val="19"/>
          <w:szCs w:val="19"/>
          <w:shd w:val="clear" w:color="auto" w:fill="FFFFFF"/>
        </w:rPr>
        <w:t>samblea convocada a tal efecto</w:t>
      </w:r>
      <w:r>
        <w:rPr>
          <w:rFonts w:ascii="Arial" w:hAnsi="Arial" w:cs="Arial"/>
          <w:color w:val="222222"/>
          <w:sz w:val="19"/>
          <w:szCs w:val="19"/>
          <w:shd w:val="clear" w:color="auto" w:fill="FFFFFF"/>
        </w:rPr>
        <w:t>.</w:t>
      </w:r>
    </w:p>
    <w:p w:rsidR="00153588" w:rsidRDefault="00153588" w:rsidP="00153588">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w:t>
      </w:r>
      <w:r w:rsidRPr="007E5E8F">
        <w:rPr>
          <w:rFonts w:ascii="Arial" w:hAnsi="Arial" w:cs="Arial"/>
          <w:color w:val="222222"/>
          <w:sz w:val="19"/>
          <w:szCs w:val="19"/>
          <w:shd w:val="clear" w:color="auto" w:fill="FFFFFF"/>
        </w:rPr>
        <w:t>a</w:t>
      </w:r>
      <w:r>
        <w:rPr>
          <w:rFonts w:ascii="Arial" w:hAnsi="Arial" w:cs="Arial"/>
          <w:color w:val="222222"/>
          <w:sz w:val="19"/>
          <w:szCs w:val="19"/>
          <w:shd w:val="clear" w:color="auto" w:fill="FFFFFF"/>
        </w:rPr>
        <w:t>s reformas podrán</w:t>
      </w:r>
      <w:r w:rsidRPr="007E5E8F">
        <w:rPr>
          <w:rFonts w:ascii="Arial" w:hAnsi="Arial" w:cs="Arial"/>
          <w:color w:val="222222"/>
          <w:sz w:val="19"/>
          <w:szCs w:val="19"/>
          <w:shd w:val="clear" w:color="auto" w:fill="FFFFFF"/>
        </w:rPr>
        <w:t xml:space="preserve"> realizarse transcurridos </w:t>
      </w:r>
      <w:r>
        <w:rPr>
          <w:rFonts w:ascii="Arial" w:hAnsi="Arial" w:cs="Arial"/>
          <w:color w:val="222222"/>
          <w:sz w:val="19"/>
          <w:szCs w:val="19"/>
          <w:shd w:val="clear" w:color="auto" w:fill="FFFFFF"/>
        </w:rPr>
        <w:t>3 (</w:t>
      </w:r>
      <w:r w:rsidRPr="007E5E8F">
        <w:rPr>
          <w:rFonts w:ascii="Arial" w:hAnsi="Arial" w:cs="Arial"/>
          <w:color w:val="222222"/>
          <w:sz w:val="19"/>
          <w:szCs w:val="19"/>
          <w:shd w:val="clear" w:color="auto" w:fill="FFFFFF"/>
        </w:rPr>
        <w:t>tres</w:t>
      </w:r>
      <w:r>
        <w:rPr>
          <w:rFonts w:ascii="Arial" w:hAnsi="Arial" w:cs="Arial"/>
          <w:color w:val="222222"/>
          <w:sz w:val="19"/>
          <w:szCs w:val="19"/>
          <w:shd w:val="clear" w:color="auto" w:fill="FFFFFF"/>
        </w:rPr>
        <w:t>)</w:t>
      </w:r>
      <w:r w:rsidRPr="007E5E8F">
        <w:rPr>
          <w:rFonts w:ascii="Arial" w:hAnsi="Arial" w:cs="Arial"/>
          <w:color w:val="222222"/>
          <w:sz w:val="19"/>
          <w:szCs w:val="19"/>
          <w:shd w:val="clear" w:color="auto" w:fill="FFFFFF"/>
        </w:rPr>
        <w:t xml:space="preserve"> años como mínimo de la vigencia del</w:t>
      </w:r>
      <w:r>
        <w:rPr>
          <w:rFonts w:ascii="Arial" w:hAnsi="Arial" w:cs="Arial"/>
          <w:color w:val="222222"/>
          <w:sz w:val="19"/>
          <w:szCs w:val="19"/>
          <w:shd w:val="clear" w:color="auto" w:fill="FFFFFF"/>
        </w:rPr>
        <w:t xml:space="preserve"> A.I.C.</w:t>
      </w:r>
    </w:p>
    <w:p w:rsidR="00153588" w:rsidRPr="00D4628A" w:rsidRDefault="00153588" w:rsidP="00153588">
      <w:pPr>
        <w:spacing w:line="480" w:lineRule="auto"/>
        <w:jc w:val="both"/>
        <w:rPr>
          <w:rFonts w:ascii="Arial" w:hAnsi="Arial" w:cs="Arial"/>
          <w:color w:val="222222"/>
          <w:sz w:val="19"/>
          <w:szCs w:val="19"/>
          <w:u w:val="single"/>
          <w:shd w:val="clear" w:color="auto" w:fill="FFFFFF"/>
        </w:rPr>
      </w:pPr>
      <w:r w:rsidRPr="00D4628A">
        <w:rPr>
          <w:rFonts w:ascii="Arial" w:hAnsi="Arial" w:cs="Arial"/>
          <w:color w:val="222222"/>
          <w:sz w:val="19"/>
          <w:szCs w:val="19"/>
          <w:u w:val="single"/>
          <w:shd w:val="clear" w:color="auto" w:fill="FFFFFF"/>
        </w:rPr>
        <w:t>Anexos:</w:t>
      </w:r>
    </w:p>
    <w:p w:rsidR="00153588" w:rsidRDefault="00153588" w:rsidP="00153588">
      <w:pPr>
        <w:pStyle w:val="Prrafodelista"/>
        <w:numPr>
          <w:ilvl w:val="0"/>
          <w:numId w:val="25"/>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Anexo I: Se habilita el uso del celular en el ámbito áulico por parte de docentes y alumnos como recurso pedagógico didáctico, bajo supervisión docente y previo autorización de la Dirección del Nivel. Su uso en demás circunstancias no está autorizado dentro del establecimiento</w:t>
      </w:r>
    </w:p>
    <w:p w:rsidR="00153588" w:rsidRDefault="00153588" w:rsidP="00153588">
      <w:pPr>
        <w:pStyle w:val="Prrafodelista"/>
        <w:numPr>
          <w:ilvl w:val="0"/>
          <w:numId w:val="25"/>
        </w:numPr>
        <w:spacing w:after="160" w:line="480" w:lineRule="auto"/>
        <w:jc w:val="both"/>
        <w:rPr>
          <w:rFonts w:ascii="Arial" w:hAnsi="Arial" w:cs="Arial"/>
          <w:color w:val="222222"/>
          <w:sz w:val="19"/>
          <w:szCs w:val="19"/>
          <w:shd w:val="clear" w:color="auto" w:fill="FFFFFF"/>
        </w:rPr>
      </w:pPr>
      <w:r w:rsidRPr="00D4628A">
        <w:rPr>
          <w:rFonts w:ascii="Arial" w:hAnsi="Arial" w:cs="Arial"/>
          <w:color w:val="222222"/>
          <w:sz w:val="19"/>
          <w:szCs w:val="19"/>
          <w:shd w:val="clear" w:color="auto" w:fill="FFFFFF"/>
        </w:rPr>
        <w:lastRenderedPageBreak/>
        <w:t xml:space="preserve">Anexo </w:t>
      </w:r>
      <w:r>
        <w:rPr>
          <w:rFonts w:ascii="Arial" w:hAnsi="Arial" w:cs="Arial"/>
          <w:color w:val="222222"/>
          <w:sz w:val="19"/>
          <w:szCs w:val="19"/>
          <w:shd w:val="clear" w:color="auto" w:fill="FFFFFF"/>
        </w:rPr>
        <w:t>II:</w:t>
      </w:r>
      <w:r w:rsidRPr="00D4628A">
        <w:rPr>
          <w:rFonts w:ascii="Arial" w:hAnsi="Arial" w:cs="Arial"/>
          <w:color w:val="222222"/>
          <w:sz w:val="19"/>
          <w:szCs w:val="19"/>
          <w:shd w:val="clear" w:color="auto" w:fill="FFFFFF"/>
        </w:rPr>
        <w:t xml:space="preserve"> no está permitido</w:t>
      </w:r>
      <w:r>
        <w:rPr>
          <w:rFonts w:ascii="Arial" w:hAnsi="Arial" w:cs="Arial"/>
          <w:color w:val="222222"/>
          <w:sz w:val="19"/>
          <w:szCs w:val="19"/>
          <w:shd w:val="clear" w:color="auto" w:fill="FFFFFF"/>
        </w:rPr>
        <w:t xml:space="preserve"> que los</w:t>
      </w:r>
      <w:r w:rsidRPr="00D4628A">
        <w:rPr>
          <w:rFonts w:ascii="Arial" w:hAnsi="Arial" w:cs="Arial"/>
          <w:color w:val="222222"/>
          <w:sz w:val="19"/>
          <w:szCs w:val="19"/>
          <w:shd w:val="clear" w:color="auto" w:fill="FFFFFF"/>
        </w:rPr>
        <w:t xml:space="preserve"> alumnos del instituto</w:t>
      </w:r>
      <w:r>
        <w:rPr>
          <w:rFonts w:ascii="Arial" w:hAnsi="Arial" w:cs="Arial"/>
          <w:color w:val="222222"/>
          <w:sz w:val="19"/>
          <w:szCs w:val="19"/>
          <w:shd w:val="clear" w:color="auto" w:fill="FFFFFF"/>
        </w:rPr>
        <w:t xml:space="preserve"> ingresen</w:t>
      </w:r>
      <w:r w:rsidRPr="00D4628A">
        <w:rPr>
          <w:rFonts w:ascii="Arial" w:hAnsi="Arial" w:cs="Arial"/>
          <w:color w:val="222222"/>
          <w:sz w:val="19"/>
          <w:szCs w:val="19"/>
          <w:shd w:val="clear" w:color="auto" w:fill="FFFFFF"/>
        </w:rPr>
        <w:t xml:space="preserve"> objetos electrónicos como MP3</w:t>
      </w:r>
      <w:r>
        <w:rPr>
          <w:rFonts w:ascii="Arial" w:hAnsi="Arial" w:cs="Arial"/>
          <w:color w:val="222222"/>
          <w:sz w:val="19"/>
          <w:szCs w:val="19"/>
          <w:shd w:val="clear" w:color="auto" w:fill="FFFFFF"/>
        </w:rPr>
        <w:t>, MP4,</w:t>
      </w:r>
      <w:r w:rsidRPr="00D4628A">
        <w:rPr>
          <w:rFonts w:ascii="Arial" w:hAnsi="Arial" w:cs="Arial"/>
          <w:color w:val="222222"/>
          <w:sz w:val="19"/>
          <w:szCs w:val="19"/>
          <w:shd w:val="clear" w:color="auto" w:fill="FFFFFF"/>
        </w:rPr>
        <w:t xml:space="preserve"> cámaras fotográficas</w:t>
      </w:r>
      <w:r>
        <w:rPr>
          <w:rFonts w:ascii="Arial" w:hAnsi="Arial" w:cs="Arial"/>
          <w:color w:val="222222"/>
          <w:sz w:val="19"/>
          <w:szCs w:val="19"/>
          <w:shd w:val="clear" w:color="auto" w:fill="FFFFFF"/>
        </w:rPr>
        <w:t>,</w:t>
      </w:r>
      <w:r w:rsidR="00DA2712">
        <w:rPr>
          <w:rFonts w:ascii="Arial" w:hAnsi="Arial" w:cs="Arial"/>
          <w:color w:val="222222"/>
          <w:sz w:val="19"/>
          <w:szCs w:val="19"/>
          <w:shd w:val="clear" w:color="auto" w:fill="FFFFFF"/>
        </w:rPr>
        <w:t xml:space="preserve"> tablet, computadoras,</w:t>
      </w:r>
      <w:r w:rsidRPr="00D4628A">
        <w:rPr>
          <w:rFonts w:ascii="Arial" w:hAnsi="Arial" w:cs="Arial"/>
          <w:color w:val="222222"/>
          <w:sz w:val="19"/>
          <w:szCs w:val="19"/>
          <w:shd w:val="clear" w:color="auto" w:fill="FFFFFF"/>
        </w:rPr>
        <w:t xml:space="preserve"> etc</w:t>
      </w:r>
      <w:r>
        <w:rPr>
          <w:rFonts w:ascii="Arial" w:hAnsi="Arial" w:cs="Arial"/>
          <w:color w:val="222222"/>
          <w:sz w:val="19"/>
          <w:szCs w:val="19"/>
          <w:shd w:val="clear" w:color="auto" w:fill="FFFFFF"/>
        </w:rPr>
        <w:t>.</w:t>
      </w:r>
      <w:r w:rsidRPr="00D4628A">
        <w:rPr>
          <w:rFonts w:ascii="Arial" w:hAnsi="Arial" w:cs="Arial"/>
          <w:color w:val="222222"/>
          <w:sz w:val="19"/>
          <w:szCs w:val="19"/>
          <w:shd w:val="clear" w:color="auto" w:fill="FFFFFF"/>
        </w:rPr>
        <w:t xml:space="preserve"> La autoridad de la escuela no se responsabiliza por los costos materiales derivados de ro</w:t>
      </w:r>
      <w:r>
        <w:rPr>
          <w:rFonts w:ascii="Arial" w:hAnsi="Arial" w:cs="Arial"/>
          <w:color w:val="222222"/>
          <w:sz w:val="19"/>
          <w:szCs w:val="19"/>
          <w:shd w:val="clear" w:color="auto" w:fill="FFFFFF"/>
        </w:rPr>
        <w:t>turas o extravíos de cualquier aparato tecnológico que porten los alumnos.</w:t>
      </w:r>
    </w:p>
    <w:p w:rsidR="004158E0" w:rsidRDefault="004158E0" w:rsidP="00153588">
      <w:pPr>
        <w:pStyle w:val="Prrafodelista"/>
        <w:numPr>
          <w:ilvl w:val="0"/>
          <w:numId w:val="25"/>
        </w:numPr>
        <w:spacing w:after="160"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Anexo III: los alumnos no podrán permanecer en las aulas durante el recreo, debido a que es necesario ventilar e higienizar. Por otro lado, el aula está equipada con material electrónico altamente sensible. El alumno que permanezca en el aula, será responsable</w:t>
      </w:r>
      <w:r w:rsidR="00D6235C">
        <w:rPr>
          <w:rFonts w:ascii="Arial" w:hAnsi="Arial" w:cs="Arial"/>
          <w:color w:val="222222"/>
          <w:sz w:val="19"/>
          <w:szCs w:val="19"/>
          <w:shd w:val="clear" w:color="auto" w:fill="FFFFFF"/>
        </w:rPr>
        <w:t xml:space="preserve"> y sancionado</w:t>
      </w:r>
    </w:p>
    <w:p w:rsidR="00153588" w:rsidRPr="00D4628A" w:rsidRDefault="00153588" w:rsidP="00BB0AA0">
      <w:pPr>
        <w:spacing w:line="480" w:lineRule="auto"/>
        <w:rPr>
          <w:rFonts w:ascii="Arial" w:hAnsi="Arial" w:cs="Arial"/>
          <w:color w:val="222222"/>
          <w:sz w:val="19"/>
          <w:szCs w:val="19"/>
          <w:shd w:val="clear" w:color="auto" w:fill="FFFFFF"/>
        </w:rPr>
      </w:pPr>
      <w:r w:rsidRPr="00D4628A">
        <w:rPr>
          <w:rFonts w:ascii="Arial" w:hAnsi="Arial" w:cs="Arial"/>
          <w:color w:val="222222"/>
          <w:sz w:val="19"/>
          <w:szCs w:val="19"/>
          <w:shd w:val="clear" w:color="auto" w:fill="FFFFFF"/>
        </w:rPr>
        <w:t xml:space="preserve">En caso de que los alumnos </w:t>
      </w:r>
      <w:r>
        <w:rPr>
          <w:rFonts w:ascii="Arial" w:hAnsi="Arial" w:cs="Arial"/>
          <w:color w:val="222222"/>
          <w:sz w:val="19"/>
          <w:szCs w:val="19"/>
          <w:shd w:val="clear" w:color="auto" w:fill="FFFFFF"/>
        </w:rPr>
        <w:t>in</w:t>
      </w:r>
      <w:r w:rsidRPr="00D4628A">
        <w:rPr>
          <w:rFonts w:ascii="Arial" w:hAnsi="Arial" w:cs="Arial"/>
          <w:color w:val="222222"/>
          <w:sz w:val="19"/>
          <w:szCs w:val="19"/>
          <w:shd w:val="clear" w:color="auto" w:fill="FFFFFF"/>
        </w:rPr>
        <w:t>cumplan con lo an</w:t>
      </w:r>
      <w:r>
        <w:rPr>
          <w:rFonts w:ascii="Arial" w:hAnsi="Arial" w:cs="Arial"/>
          <w:color w:val="222222"/>
          <w:sz w:val="19"/>
          <w:szCs w:val="19"/>
          <w:shd w:val="clear" w:color="auto" w:fill="FFFFFF"/>
        </w:rPr>
        <w:t>teriormente detallado en los Anexos I y II, se les retirara</w:t>
      </w:r>
      <w:r w:rsidRPr="00D4628A">
        <w:rPr>
          <w:rFonts w:ascii="Arial" w:hAnsi="Arial" w:cs="Arial"/>
          <w:color w:val="222222"/>
          <w:sz w:val="19"/>
          <w:szCs w:val="19"/>
          <w:shd w:val="clear" w:color="auto" w:fill="FFFFFF"/>
        </w:rPr>
        <w:t xml:space="preserve"> el objeto en cuestión</w:t>
      </w:r>
      <w:r>
        <w:rPr>
          <w:rFonts w:ascii="Arial" w:hAnsi="Arial" w:cs="Arial"/>
          <w:color w:val="222222"/>
          <w:sz w:val="19"/>
          <w:szCs w:val="19"/>
          <w:shd w:val="clear" w:color="auto" w:fill="FFFFFF"/>
        </w:rPr>
        <w:t>,</w:t>
      </w:r>
      <w:r w:rsidRPr="00D4628A">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que serán devueltos a fin de la jornada escolar; sin perjuicio de la sanción que pudiera ocasionar dicho uso  </w:t>
      </w:r>
      <w:r w:rsidRPr="00D4628A">
        <w:rPr>
          <w:rFonts w:ascii="Arial" w:hAnsi="Arial" w:cs="Arial"/>
          <w:color w:val="222222"/>
          <w:sz w:val="19"/>
          <w:szCs w:val="19"/>
        </w:rPr>
        <w:br/>
      </w:r>
      <w:r>
        <w:rPr>
          <w:rFonts w:ascii="Arial" w:hAnsi="Arial" w:cs="Arial"/>
          <w:color w:val="222222"/>
          <w:sz w:val="19"/>
          <w:szCs w:val="19"/>
          <w:shd w:val="clear" w:color="auto" w:fill="FFFFFF"/>
        </w:rPr>
        <w:t>“</w:t>
      </w:r>
      <w:r w:rsidRPr="00D4628A">
        <w:rPr>
          <w:rFonts w:ascii="Arial" w:hAnsi="Arial" w:cs="Arial"/>
          <w:color w:val="222222"/>
          <w:sz w:val="19"/>
          <w:szCs w:val="19"/>
          <w:shd w:val="clear" w:color="auto" w:fill="FFFFFF"/>
        </w:rPr>
        <w:t>Partimos de la base que convivir y c</w:t>
      </w:r>
      <w:r>
        <w:rPr>
          <w:rFonts w:ascii="Arial" w:hAnsi="Arial" w:cs="Arial"/>
          <w:color w:val="222222"/>
          <w:sz w:val="19"/>
          <w:szCs w:val="19"/>
          <w:shd w:val="clear" w:color="auto" w:fill="FFFFFF"/>
        </w:rPr>
        <w:t>ompartir lo cotidiano, p</w:t>
      </w:r>
      <w:r w:rsidRPr="00D4628A">
        <w:rPr>
          <w:rFonts w:ascii="Arial" w:hAnsi="Arial" w:cs="Arial"/>
          <w:color w:val="222222"/>
          <w:sz w:val="19"/>
          <w:szCs w:val="19"/>
          <w:shd w:val="clear" w:color="auto" w:fill="FFFFFF"/>
        </w:rPr>
        <w:t>or lo cual</w:t>
      </w:r>
      <w:r>
        <w:rPr>
          <w:rFonts w:ascii="Arial" w:hAnsi="Arial" w:cs="Arial"/>
          <w:color w:val="222222"/>
          <w:sz w:val="19"/>
          <w:szCs w:val="19"/>
          <w:shd w:val="clear" w:color="auto" w:fill="FFFFFF"/>
        </w:rPr>
        <w:t>:</w:t>
      </w:r>
      <w:r w:rsidRPr="00D4628A">
        <w:rPr>
          <w:rFonts w:ascii="Arial" w:hAnsi="Arial" w:cs="Arial"/>
          <w:color w:val="222222"/>
          <w:sz w:val="19"/>
          <w:szCs w:val="19"/>
          <w:shd w:val="clear" w:color="auto" w:fill="FFFFFF"/>
        </w:rPr>
        <w:t xml:space="preserve"> respetar para ser respetado</w:t>
      </w:r>
      <w:r>
        <w:rPr>
          <w:rFonts w:ascii="Arial" w:hAnsi="Arial" w:cs="Arial"/>
          <w:color w:val="222222"/>
          <w:sz w:val="19"/>
          <w:szCs w:val="19"/>
          <w:shd w:val="clear" w:color="auto" w:fill="FFFFFF"/>
        </w:rPr>
        <w:t>,</w:t>
      </w:r>
      <w:r w:rsidRPr="00D4628A">
        <w:rPr>
          <w:rFonts w:ascii="Arial" w:hAnsi="Arial" w:cs="Arial"/>
          <w:color w:val="222222"/>
          <w:sz w:val="19"/>
          <w:szCs w:val="19"/>
          <w:shd w:val="clear" w:color="auto" w:fill="FFFFFF"/>
        </w:rPr>
        <w:t xml:space="preserve"> ser tolerante</w:t>
      </w:r>
      <w:r>
        <w:rPr>
          <w:rFonts w:ascii="Arial" w:hAnsi="Arial" w:cs="Arial"/>
          <w:color w:val="222222"/>
          <w:sz w:val="19"/>
          <w:szCs w:val="19"/>
          <w:shd w:val="clear" w:color="auto" w:fill="FFFFFF"/>
        </w:rPr>
        <w:t>,</w:t>
      </w:r>
      <w:r w:rsidRPr="00D4628A">
        <w:rPr>
          <w:rFonts w:ascii="Arial" w:hAnsi="Arial" w:cs="Arial"/>
          <w:color w:val="222222"/>
          <w:sz w:val="19"/>
          <w:szCs w:val="19"/>
          <w:shd w:val="clear" w:color="auto" w:fill="FFFFFF"/>
        </w:rPr>
        <w:t xml:space="preserve"> afable y cálido</w:t>
      </w:r>
      <w:r>
        <w:rPr>
          <w:rFonts w:ascii="Arial" w:hAnsi="Arial" w:cs="Arial"/>
          <w:color w:val="222222"/>
          <w:sz w:val="19"/>
          <w:szCs w:val="19"/>
          <w:shd w:val="clear" w:color="auto" w:fill="FFFFFF"/>
        </w:rPr>
        <w:t>,</w:t>
      </w:r>
      <w:r w:rsidRPr="00D4628A">
        <w:rPr>
          <w:rFonts w:ascii="Arial" w:hAnsi="Arial" w:cs="Arial"/>
          <w:color w:val="222222"/>
          <w:sz w:val="19"/>
          <w:szCs w:val="19"/>
          <w:shd w:val="clear" w:color="auto" w:fill="FFFFFF"/>
        </w:rPr>
        <w:t xml:space="preserve"> contribuirá a crear un clima de armonía</w:t>
      </w:r>
      <w:r>
        <w:rPr>
          <w:rFonts w:ascii="Arial" w:hAnsi="Arial" w:cs="Arial"/>
          <w:color w:val="222222"/>
          <w:sz w:val="19"/>
          <w:szCs w:val="19"/>
          <w:shd w:val="clear" w:color="auto" w:fill="FFFFFF"/>
        </w:rPr>
        <w:t>. De e</w:t>
      </w:r>
      <w:r w:rsidRPr="00D4628A">
        <w:rPr>
          <w:rFonts w:ascii="Arial" w:hAnsi="Arial" w:cs="Arial"/>
          <w:color w:val="222222"/>
          <w:sz w:val="19"/>
          <w:szCs w:val="19"/>
          <w:shd w:val="clear" w:color="auto" w:fill="FFFFFF"/>
        </w:rPr>
        <w:t>stos principios nos debemos nutrir todos los días para lograr armo</w:t>
      </w:r>
      <w:r>
        <w:rPr>
          <w:rFonts w:ascii="Arial" w:hAnsi="Arial" w:cs="Arial"/>
          <w:color w:val="222222"/>
          <w:sz w:val="19"/>
          <w:szCs w:val="19"/>
          <w:shd w:val="clear" w:color="auto" w:fill="FFFFFF"/>
        </w:rPr>
        <w:t>nía en nuestra vida dentro del I</w:t>
      </w:r>
      <w:r w:rsidRPr="00D4628A">
        <w:rPr>
          <w:rFonts w:ascii="Arial" w:hAnsi="Arial" w:cs="Arial"/>
          <w:color w:val="222222"/>
          <w:sz w:val="19"/>
          <w:szCs w:val="19"/>
          <w:shd w:val="clear" w:color="auto" w:fill="FFFFFF"/>
        </w:rPr>
        <w:t>nstituto</w:t>
      </w:r>
      <w:r>
        <w:rPr>
          <w:rFonts w:ascii="Arial" w:hAnsi="Arial" w:cs="Arial"/>
          <w:color w:val="222222"/>
          <w:sz w:val="19"/>
          <w:szCs w:val="19"/>
          <w:shd w:val="clear" w:color="auto" w:fill="FFFFFF"/>
        </w:rPr>
        <w:t>”.</w:t>
      </w:r>
    </w:p>
    <w:p w:rsidR="00153588" w:rsidRPr="007845A1" w:rsidRDefault="00153588" w:rsidP="00153588">
      <w:pPr>
        <w:spacing w:line="480" w:lineRule="auto"/>
        <w:jc w:val="both"/>
        <w:rPr>
          <w:rFonts w:ascii="Arial" w:hAnsi="Arial" w:cs="Arial"/>
          <w:color w:val="222222"/>
          <w:sz w:val="19"/>
          <w:szCs w:val="19"/>
          <w:shd w:val="clear" w:color="auto" w:fill="FFFFFF"/>
        </w:rPr>
      </w:pPr>
    </w:p>
    <w:p w:rsidR="00AF7B0F" w:rsidRPr="00153588" w:rsidRDefault="00AF7B0F" w:rsidP="00153588">
      <w:pPr>
        <w:rPr>
          <w:szCs w:val="24"/>
        </w:rPr>
      </w:pPr>
    </w:p>
    <w:sectPr w:rsidR="00AF7B0F" w:rsidRPr="00153588" w:rsidSect="00FC2B72">
      <w:headerReference w:type="default" r:id="rId15"/>
      <w:footerReference w:type="default" r:id="rId16"/>
      <w:pgSz w:w="12240" w:h="15840" w:code="1"/>
      <w:pgMar w:top="1701"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01C" w:rsidRDefault="0084401C" w:rsidP="003D484C">
      <w:pPr>
        <w:spacing w:after="0" w:line="240" w:lineRule="auto"/>
      </w:pPr>
      <w:r>
        <w:separator/>
      </w:r>
    </w:p>
  </w:endnote>
  <w:endnote w:type="continuationSeparator" w:id="0">
    <w:p w:rsidR="0084401C" w:rsidRDefault="0084401C" w:rsidP="003D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660956"/>
      <w:docPartObj>
        <w:docPartGallery w:val="Page Numbers (Bottom of Page)"/>
        <w:docPartUnique/>
      </w:docPartObj>
    </w:sdtPr>
    <w:sdtEndPr/>
    <w:sdtContent>
      <w:p w:rsidR="003D484C" w:rsidRDefault="0084401C">
        <w:pPr>
          <w:pStyle w:val="Piedepgina"/>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2050" type="#_x0000_t185" style="position:absolute;margin-left:0;margin-top:0;width:41.4pt;height:18.8pt;z-index:25166131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" filled="t" fillcolor="white [3212]" strokecolor="gray [1629]" strokeweight="2.25pt">
              <v:textbox inset=",0,,0">
                <w:txbxContent>
                  <w:p w:rsidR="003D484C" w:rsidRDefault="00947549">
                    <w:pPr>
                      <w:jc w:val="center"/>
                      <w:rPr>
                        <w:lang w:val="es-ES"/>
                      </w:rPr>
                    </w:pPr>
                    <w:r>
                      <w:rPr>
                        <w:lang w:val="es-ES"/>
                      </w:rPr>
                      <w:fldChar w:fldCharType="begin"/>
                    </w:r>
                    <w:r w:rsidR="003D484C">
                      <w:rPr>
                        <w:lang w:val="es-ES"/>
                      </w:rPr>
                      <w:instrText xml:space="preserve"> PAGE    \* MERGEFORMAT </w:instrText>
                    </w:r>
                    <w:r>
                      <w:rPr>
                        <w:lang w:val="es-ES"/>
                      </w:rPr>
                      <w:fldChar w:fldCharType="separate"/>
                    </w:r>
                    <w:r w:rsidR="00042ECA" w:rsidRPr="00042ECA">
                      <w:rPr>
                        <w:noProof/>
                      </w:rPr>
                      <w:t>18</w:t>
                    </w:r>
                    <w:r>
                      <w:rPr>
                        <w:lang w:val="es-ES"/>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1" o:spid="_x0000_s2049" type="#_x0000_t32" style="position:absolute;margin-left:0;margin-top:0;width:434.5pt;height:0;z-index:251660288;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01C" w:rsidRDefault="0084401C" w:rsidP="003D484C">
      <w:pPr>
        <w:spacing w:after="0" w:line="240" w:lineRule="auto"/>
      </w:pPr>
      <w:r>
        <w:separator/>
      </w:r>
    </w:p>
  </w:footnote>
  <w:footnote w:type="continuationSeparator" w:id="0">
    <w:p w:rsidR="0084401C" w:rsidRDefault="0084401C" w:rsidP="003D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32"/>
        <w:szCs w:val="32"/>
      </w:rPr>
      <w:alias w:val="Título"/>
      <w:id w:val="-2097705830"/>
      <w:placeholder>
        <w:docPart w:val="0A0713DD756F4213911585375148AF85"/>
      </w:placeholder>
      <w:dataBinding w:prefixMappings="xmlns:ns0='http://schemas.openxmlformats.org/package/2006/metadata/core-properties' xmlns:ns1='http://purl.org/dc/elements/1.1/'" w:xpath="/ns0:coreProperties[1]/ns1:title[1]" w:storeItemID="{6C3C8BC8-F283-45AE-878A-BAB7291924A1}"/>
      <w:text/>
    </w:sdtPr>
    <w:sdtEndPr/>
    <w:sdtContent>
      <w:p w:rsidR="003D484C" w:rsidRDefault="008E74A9">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32"/>
            <w:szCs w:val="32"/>
          </w:rPr>
          <w:t>Proyecto Institucional     José Manuel Estrada</w:t>
        </w:r>
      </w:p>
    </w:sdtContent>
  </w:sdt>
  <w:p w:rsidR="003D484C" w:rsidRDefault="003D48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DB2"/>
    <w:multiLevelType w:val="hybridMultilevel"/>
    <w:tmpl w:val="2814ECF4"/>
    <w:lvl w:ilvl="0" w:tplc="35B24F7E">
      <w:start w:val="1"/>
      <w:numFmt w:val="lowerLetter"/>
      <w:lvlText w:val="%1)"/>
      <w:lvlJc w:val="left"/>
      <w:pPr>
        <w:ind w:left="1140" w:hanging="360"/>
      </w:pPr>
      <w:rPr>
        <w:rFonts w:hint="default"/>
        <w:color w:val="222222"/>
      </w:rPr>
    </w:lvl>
    <w:lvl w:ilvl="1" w:tplc="2C0A0019" w:tentative="1">
      <w:start w:val="1"/>
      <w:numFmt w:val="lowerLetter"/>
      <w:lvlText w:val="%2."/>
      <w:lvlJc w:val="left"/>
      <w:pPr>
        <w:ind w:left="1860" w:hanging="360"/>
      </w:pPr>
    </w:lvl>
    <w:lvl w:ilvl="2" w:tplc="2C0A001B" w:tentative="1">
      <w:start w:val="1"/>
      <w:numFmt w:val="lowerRoman"/>
      <w:lvlText w:val="%3."/>
      <w:lvlJc w:val="right"/>
      <w:pPr>
        <w:ind w:left="2580" w:hanging="180"/>
      </w:pPr>
    </w:lvl>
    <w:lvl w:ilvl="3" w:tplc="2C0A000F" w:tentative="1">
      <w:start w:val="1"/>
      <w:numFmt w:val="decimal"/>
      <w:lvlText w:val="%4."/>
      <w:lvlJc w:val="left"/>
      <w:pPr>
        <w:ind w:left="3300" w:hanging="360"/>
      </w:pPr>
    </w:lvl>
    <w:lvl w:ilvl="4" w:tplc="2C0A0019" w:tentative="1">
      <w:start w:val="1"/>
      <w:numFmt w:val="lowerLetter"/>
      <w:lvlText w:val="%5."/>
      <w:lvlJc w:val="left"/>
      <w:pPr>
        <w:ind w:left="4020" w:hanging="360"/>
      </w:pPr>
    </w:lvl>
    <w:lvl w:ilvl="5" w:tplc="2C0A001B" w:tentative="1">
      <w:start w:val="1"/>
      <w:numFmt w:val="lowerRoman"/>
      <w:lvlText w:val="%6."/>
      <w:lvlJc w:val="right"/>
      <w:pPr>
        <w:ind w:left="4740" w:hanging="180"/>
      </w:pPr>
    </w:lvl>
    <w:lvl w:ilvl="6" w:tplc="2C0A000F" w:tentative="1">
      <w:start w:val="1"/>
      <w:numFmt w:val="decimal"/>
      <w:lvlText w:val="%7."/>
      <w:lvlJc w:val="left"/>
      <w:pPr>
        <w:ind w:left="5460" w:hanging="360"/>
      </w:pPr>
    </w:lvl>
    <w:lvl w:ilvl="7" w:tplc="2C0A0019" w:tentative="1">
      <w:start w:val="1"/>
      <w:numFmt w:val="lowerLetter"/>
      <w:lvlText w:val="%8."/>
      <w:lvlJc w:val="left"/>
      <w:pPr>
        <w:ind w:left="6180" w:hanging="360"/>
      </w:pPr>
    </w:lvl>
    <w:lvl w:ilvl="8" w:tplc="2C0A001B" w:tentative="1">
      <w:start w:val="1"/>
      <w:numFmt w:val="lowerRoman"/>
      <w:lvlText w:val="%9."/>
      <w:lvlJc w:val="right"/>
      <w:pPr>
        <w:ind w:left="6900" w:hanging="180"/>
      </w:pPr>
    </w:lvl>
  </w:abstractNum>
  <w:abstractNum w:abstractNumId="1" w15:restartNumberingAfterBreak="0">
    <w:nsid w:val="06A51E19"/>
    <w:multiLevelType w:val="hybridMultilevel"/>
    <w:tmpl w:val="5FFA867A"/>
    <w:lvl w:ilvl="0" w:tplc="CB145BAC">
      <w:start w:val="1"/>
      <w:numFmt w:val="lowerLetter"/>
      <w:lvlText w:val="%1)"/>
      <w:lvlJc w:val="left"/>
      <w:pPr>
        <w:ind w:left="1140" w:hanging="360"/>
      </w:pPr>
      <w:rPr>
        <w:rFonts w:hint="default"/>
        <w:color w:val="222222"/>
        <w:u w:val="single"/>
      </w:rPr>
    </w:lvl>
    <w:lvl w:ilvl="1" w:tplc="2C0A0019" w:tentative="1">
      <w:start w:val="1"/>
      <w:numFmt w:val="lowerLetter"/>
      <w:lvlText w:val="%2."/>
      <w:lvlJc w:val="left"/>
      <w:pPr>
        <w:ind w:left="1860" w:hanging="360"/>
      </w:pPr>
    </w:lvl>
    <w:lvl w:ilvl="2" w:tplc="2C0A001B" w:tentative="1">
      <w:start w:val="1"/>
      <w:numFmt w:val="lowerRoman"/>
      <w:lvlText w:val="%3."/>
      <w:lvlJc w:val="right"/>
      <w:pPr>
        <w:ind w:left="2580" w:hanging="180"/>
      </w:pPr>
    </w:lvl>
    <w:lvl w:ilvl="3" w:tplc="2C0A000F" w:tentative="1">
      <w:start w:val="1"/>
      <w:numFmt w:val="decimal"/>
      <w:lvlText w:val="%4."/>
      <w:lvlJc w:val="left"/>
      <w:pPr>
        <w:ind w:left="3300" w:hanging="360"/>
      </w:pPr>
    </w:lvl>
    <w:lvl w:ilvl="4" w:tplc="2C0A0019" w:tentative="1">
      <w:start w:val="1"/>
      <w:numFmt w:val="lowerLetter"/>
      <w:lvlText w:val="%5."/>
      <w:lvlJc w:val="left"/>
      <w:pPr>
        <w:ind w:left="4020" w:hanging="360"/>
      </w:pPr>
    </w:lvl>
    <w:lvl w:ilvl="5" w:tplc="2C0A001B" w:tentative="1">
      <w:start w:val="1"/>
      <w:numFmt w:val="lowerRoman"/>
      <w:lvlText w:val="%6."/>
      <w:lvlJc w:val="right"/>
      <w:pPr>
        <w:ind w:left="4740" w:hanging="180"/>
      </w:pPr>
    </w:lvl>
    <w:lvl w:ilvl="6" w:tplc="2C0A000F" w:tentative="1">
      <w:start w:val="1"/>
      <w:numFmt w:val="decimal"/>
      <w:lvlText w:val="%7."/>
      <w:lvlJc w:val="left"/>
      <w:pPr>
        <w:ind w:left="5460" w:hanging="360"/>
      </w:pPr>
    </w:lvl>
    <w:lvl w:ilvl="7" w:tplc="2C0A0019" w:tentative="1">
      <w:start w:val="1"/>
      <w:numFmt w:val="lowerLetter"/>
      <w:lvlText w:val="%8."/>
      <w:lvlJc w:val="left"/>
      <w:pPr>
        <w:ind w:left="6180" w:hanging="360"/>
      </w:pPr>
    </w:lvl>
    <w:lvl w:ilvl="8" w:tplc="2C0A001B" w:tentative="1">
      <w:start w:val="1"/>
      <w:numFmt w:val="lowerRoman"/>
      <w:lvlText w:val="%9."/>
      <w:lvlJc w:val="right"/>
      <w:pPr>
        <w:ind w:left="6900" w:hanging="180"/>
      </w:pPr>
    </w:lvl>
  </w:abstractNum>
  <w:abstractNum w:abstractNumId="2" w15:restartNumberingAfterBreak="0">
    <w:nsid w:val="072E1E30"/>
    <w:multiLevelType w:val="hybridMultilevel"/>
    <w:tmpl w:val="99B8D4FA"/>
    <w:lvl w:ilvl="0" w:tplc="2C0A0001">
      <w:start w:val="1"/>
      <w:numFmt w:val="bullet"/>
      <w:lvlText w:val=""/>
      <w:lvlJc w:val="left"/>
      <w:pPr>
        <w:ind w:left="1485" w:hanging="360"/>
      </w:pPr>
      <w:rPr>
        <w:rFonts w:ascii="Symbol" w:hAnsi="Symbol" w:hint="default"/>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abstractNum w:abstractNumId="3" w15:restartNumberingAfterBreak="0">
    <w:nsid w:val="08490AAA"/>
    <w:multiLevelType w:val="hybridMultilevel"/>
    <w:tmpl w:val="33A8FBD2"/>
    <w:lvl w:ilvl="0" w:tplc="C46CE0FE">
      <w:start w:val="2"/>
      <w:numFmt w:val="lowerLetter"/>
      <w:lvlText w:val="%1)"/>
      <w:lvlJc w:val="left"/>
      <w:pPr>
        <w:ind w:left="2625" w:hanging="360"/>
      </w:pPr>
      <w:rPr>
        <w:rFonts w:ascii="Arial" w:hAnsi="Arial" w:hint="default"/>
        <w:sz w:val="19"/>
      </w:rPr>
    </w:lvl>
    <w:lvl w:ilvl="1" w:tplc="2C0A0019" w:tentative="1">
      <w:start w:val="1"/>
      <w:numFmt w:val="lowerLetter"/>
      <w:lvlText w:val="%2."/>
      <w:lvlJc w:val="left"/>
      <w:pPr>
        <w:ind w:left="3345" w:hanging="360"/>
      </w:pPr>
    </w:lvl>
    <w:lvl w:ilvl="2" w:tplc="2C0A001B" w:tentative="1">
      <w:start w:val="1"/>
      <w:numFmt w:val="lowerRoman"/>
      <w:lvlText w:val="%3."/>
      <w:lvlJc w:val="right"/>
      <w:pPr>
        <w:ind w:left="4065" w:hanging="180"/>
      </w:pPr>
    </w:lvl>
    <w:lvl w:ilvl="3" w:tplc="2C0A000F" w:tentative="1">
      <w:start w:val="1"/>
      <w:numFmt w:val="decimal"/>
      <w:lvlText w:val="%4."/>
      <w:lvlJc w:val="left"/>
      <w:pPr>
        <w:ind w:left="4785" w:hanging="360"/>
      </w:pPr>
    </w:lvl>
    <w:lvl w:ilvl="4" w:tplc="2C0A0019" w:tentative="1">
      <w:start w:val="1"/>
      <w:numFmt w:val="lowerLetter"/>
      <w:lvlText w:val="%5."/>
      <w:lvlJc w:val="left"/>
      <w:pPr>
        <w:ind w:left="5505" w:hanging="360"/>
      </w:pPr>
    </w:lvl>
    <w:lvl w:ilvl="5" w:tplc="2C0A001B" w:tentative="1">
      <w:start w:val="1"/>
      <w:numFmt w:val="lowerRoman"/>
      <w:lvlText w:val="%6."/>
      <w:lvlJc w:val="right"/>
      <w:pPr>
        <w:ind w:left="6225" w:hanging="180"/>
      </w:pPr>
    </w:lvl>
    <w:lvl w:ilvl="6" w:tplc="2C0A000F" w:tentative="1">
      <w:start w:val="1"/>
      <w:numFmt w:val="decimal"/>
      <w:lvlText w:val="%7."/>
      <w:lvlJc w:val="left"/>
      <w:pPr>
        <w:ind w:left="6945" w:hanging="360"/>
      </w:pPr>
    </w:lvl>
    <w:lvl w:ilvl="7" w:tplc="2C0A0019" w:tentative="1">
      <w:start w:val="1"/>
      <w:numFmt w:val="lowerLetter"/>
      <w:lvlText w:val="%8."/>
      <w:lvlJc w:val="left"/>
      <w:pPr>
        <w:ind w:left="7665" w:hanging="360"/>
      </w:pPr>
    </w:lvl>
    <w:lvl w:ilvl="8" w:tplc="2C0A001B" w:tentative="1">
      <w:start w:val="1"/>
      <w:numFmt w:val="lowerRoman"/>
      <w:lvlText w:val="%9."/>
      <w:lvlJc w:val="right"/>
      <w:pPr>
        <w:ind w:left="8385" w:hanging="180"/>
      </w:pPr>
    </w:lvl>
  </w:abstractNum>
  <w:abstractNum w:abstractNumId="4" w15:restartNumberingAfterBreak="0">
    <w:nsid w:val="096B04E8"/>
    <w:multiLevelType w:val="hybridMultilevel"/>
    <w:tmpl w:val="58565782"/>
    <w:lvl w:ilvl="0" w:tplc="385A3DA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0C4F6FF8"/>
    <w:multiLevelType w:val="hybridMultilevel"/>
    <w:tmpl w:val="8CA4DA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FD21D8D"/>
    <w:multiLevelType w:val="singleLevel"/>
    <w:tmpl w:val="DF9E74A4"/>
    <w:lvl w:ilvl="0">
      <w:numFmt w:val="bullet"/>
      <w:lvlText w:val="►"/>
      <w:lvlJc w:val="left"/>
      <w:pPr>
        <w:tabs>
          <w:tab w:val="num" w:pos="360"/>
        </w:tabs>
        <w:ind w:left="0" w:firstLine="0"/>
      </w:pPr>
      <w:rPr>
        <w:rFonts w:ascii="Times New Roman" w:hAnsi="Times New Roman" w:hint="default"/>
      </w:rPr>
    </w:lvl>
  </w:abstractNum>
  <w:abstractNum w:abstractNumId="7" w15:restartNumberingAfterBreak="0">
    <w:nsid w:val="0FDC1C11"/>
    <w:multiLevelType w:val="multilevel"/>
    <w:tmpl w:val="B9C2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05405"/>
    <w:multiLevelType w:val="hybridMultilevel"/>
    <w:tmpl w:val="1A44ECA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9" w15:restartNumberingAfterBreak="0">
    <w:nsid w:val="14CA49FC"/>
    <w:multiLevelType w:val="hybridMultilevel"/>
    <w:tmpl w:val="F872C452"/>
    <w:lvl w:ilvl="0" w:tplc="0B04E908">
      <w:start w:val="2"/>
      <w:numFmt w:val="lowerLetter"/>
      <w:lvlText w:val="%1."/>
      <w:lvlJc w:val="left"/>
      <w:pPr>
        <w:tabs>
          <w:tab w:val="num" w:pos="720"/>
        </w:tabs>
        <w:ind w:left="720" w:hanging="360"/>
      </w:pPr>
    </w:lvl>
    <w:lvl w:ilvl="1" w:tplc="91C238C6" w:tentative="1">
      <w:start w:val="1"/>
      <w:numFmt w:val="decimal"/>
      <w:lvlText w:val="%2."/>
      <w:lvlJc w:val="left"/>
      <w:pPr>
        <w:tabs>
          <w:tab w:val="num" w:pos="1440"/>
        </w:tabs>
        <w:ind w:left="1440" w:hanging="360"/>
      </w:pPr>
    </w:lvl>
    <w:lvl w:ilvl="2" w:tplc="6D2A3B1A" w:tentative="1">
      <w:start w:val="1"/>
      <w:numFmt w:val="decimal"/>
      <w:lvlText w:val="%3."/>
      <w:lvlJc w:val="left"/>
      <w:pPr>
        <w:tabs>
          <w:tab w:val="num" w:pos="2160"/>
        </w:tabs>
        <w:ind w:left="2160" w:hanging="360"/>
      </w:pPr>
    </w:lvl>
    <w:lvl w:ilvl="3" w:tplc="DFD8E7F0" w:tentative="1">
      <w:start w:val="1"/>
      <w:numFmt w:val="decimal"/>
      <w:lvlText w:val="%4."/>
      <w:lvlJc w:val="left"/>
      <w:pPr>
        <w:tabs>
          <w:tab w:val="num" w:pos="2880"/>
        </w:tabs>
        <w:ind w:left="2880" w:hanging="360"/>
      </w:pPr>
    </w:lvl>
    <w:lvl w:ilvl="4" w:tplc="6600A7EA" w:tentative="1">
      <w:start w:val="1"/>
      <w:numFmt w:val="decimal"/>
      <w:lvlText w:val="%5."/>
      <w:lvlJc w:val="left"/>
      <w:pPr>
        <w:tabs>
          <w:tab w:val="num" w:pos="3600"/>
        </w:tabs>
        <w:ind w:left="3600" w:hanging="360"/>
      </w:pPr>
    </w:lvl>
    <w:lvl w:ilvl="5" w:tplc="49BE869E" w:tentative="1">
      <w:start w:val="1"/>
      <w:numFmt w:val="decimal"/>
      <w:lvlText w:val="%6."/>
      <w:lvlJc w:val="left"/>
      <w:pPr>
        <w:tabs>
          <w:tab w:val="num" w:pos="4320"/>
        </w:tabs>
        <w:ind w:left="4320" w:hanging="360"/>
      </w:pPr>
    </w:lvl>
    <w:lvl w:ilvl="6" w:tplc="C2CC9FBE" w:tentative="1">
      <w:start w:val="1"/>
      <w:numFmt w:val="decimal"/>
      <w:lvlText w:val="%7."/>
      <w:lvlJc w:val="left"/>
      <w:pPr>
        <w:tabs>
          <w:tab w:val="num" w:pos="5040"/>
        </w:tabs>
        <w:ind w:left="5040" w:hanging="360"/>
      </w:pPr>
    </w:lvl>
    <w:lvl w:ilvl="7" w:tplc="ED1E3F8C" w:tentative="1">
      <w:start w:val="1"/>
      <w:numFmt w:val="decimal"/>
      <w:lvlText w:val="%8."/>
      <w:lvlJc w:val="left"/>
      <w:pPr>
        <w:tabs>
          <w:tab w:val="num" w:pos="5760"/>
        </w:tabs>
        <w:ind w:left="5760" w:hanging="360"/>
      </w:pPr>
    </w:lvl>
    <w:lvl w:ilvl="8" w:tplc="412A6990" w:tentative="1">
      <w:start w:val="1"/>
      <w:numFmt w:val="decimal"/>
      <w:lvlText w:val="%9."/>
      <w:lvlJc w:val="left"/>
      <w:pPr>
        <w:tabs>
          <w:tab w:val="num" w:pos="6480"/>
        </w:tabs>
        <w:ind w:left="6480" w:hanging="360"/>
      </w:pPr>
    </w:lvl>
  </w:abstractNum>
  <w:abstractNum w:abstractNumId="10" w15:restartNumberingAfterBreak="0">
    <w:nsid w:val="16DC33B3"/>
    <w:multiLevelType w:val="multilevel"/>
    <w:tmpl w:val="0F94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94E0A"/>
    <w:multiLevelType w:val="hybridMultilevel"/>
    <w:tmpl w:val="195650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8660553"/>
    <w:multiLevelType w:val="hybridMultilevel"/>
    <w:tmpl w:val="2D3A6D3A"/>
    <w:lvl w:ilvl="0" w:tplc="E124CB8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B713D5F"/>
    <w:multiLevelType w:val="multilevel"/>
    <w:tmpl w:val="5B28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224EA"/>
    <w:multiLevelType w:val="hybridMultilevel"/>
    <w:tmpl w:val="37A650C8"/>
    <w:lvl w:ilvl="0" w:tplc="9E5816B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E466E41"/>
    <w:multiLevelType w:val="hybridMultilevel"/>
    <w:tmpl w:val="0128AE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FDF3AD4"/>
    <w:multiLevelType w:val="hybridMultilevel"/>
    <w:tmpl w:val="C5C47516"/>
    <w:lvl w:ilvl="0" w:tplc="4C0E4C3A">
      <w:start w:val="1"/>
      <w:numFmt w:val="lowerLetter"/>
      <w:lvlText w:val="%1)"/>
      <w:lvlJc w:val="left"/>
      <w:pPr>
        <w:ind w:left="720" w:hanging="360"/>
      </w:pPr>
      <w:rPr>
        <w:rFonts w:hint="default"/>
        <w:color w:val="2222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25814E7"/>
    <w:multiLevelType w:val="hybridMultilevel"/>
    <w:tmpl w:val="3F4A8E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C566989"/>
    <w:multiLevelType w:val="multilevel"/>
    <w:tmpl w:val="E5B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130C2C"/>
    <w:multiLevelType w:val="hybridMultilevel"/>
    <w:tmpl w:val="6AC44FB2"/>
    <w:lvl w:ilvl="0" w:tplc="59BA990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0860C77"/>
    <w:multiLevelType w:val="hybridMultilevel"/>
    <w:tmpl w:val="A0DA57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9951A84"/>
    <w:multiLevelType w:val="hybridMultilevel"/>
    <w:tmpl w:val="AB9C278E"/>
    <w:lvl w:ilvl="0" w:tplc="4FA4AB64">
      <w:start w:val="1"/>
      <w:numFmt w:val="lowerLetter"/>
      <w:lvlText w:val="%1)"/>
      <w:lvlJc w:val="left"/>
      <w:pPr>
        <w:ind w:left="1500" w:hanging="360"/>
      </w:pPr>
      <w:rPr>
        <w:rFonts w:hint="default"/>
        <w:color w:val="222222"/>
      </w:rPr>
    </w:lvl>
    <w:lvl w:ilvl="1" w:tplc="2C0A0019" w:tentative="1">
      <w:start w:val="1"/>
      <w:numFmt w:val="lowerLetter"/>
      <w:lvlText w:val="%2."/>
      <w:lvlJc w:val="left"/>
      <w:pPr>
        <w:ind w:left="2220" w:hanging="360"/>
      </w:pPr>
    </w:lvl>
    <w:lvl w:ilvl="2" w:tplc="2C0A001B" w:tentative="1">
      <w:start w:val="1"/>
      <w:numFmt w:val="lowerRoman"/>
      <w:lvlText w:val="%3."/>
      <w:lvlJc w:val="right"/>
      <w:pPr>
        <w:ind w:left="2940" w:hanging="180"/>
      </w:pPr>
    </w:lvl>
    <w:lvl w:ilvl="3" w:tplc="2C0A000F" w:tentative="1">
      <w:start w:val="1"/>
      <w:numFmt w:val="decimal"/>
      <w:lvlText w:val="%4."/>
      <w:lvlJc w:val="left"/>
      <w:pPr>
        <w:ind w:left="3660" w:hanging="360"/>
      </w:pPr>
    </w:lvl>
    <w:lvl w:ilvl="4" w:tplc="2C0A0019" w:tentative="1">
      <w:start w:val="1"/>
      <w:numFmt w:val="lowerLetter"/>
      <w:lvlText w:val="%5."/>
      <w:lvlJc w:val="left"/>
      <w:pPr>
        <w:ind w:left="4380" w:hanging="360"/>
      </w:pPr>
    </w:lvl>
    <w:lvl w:ilvl="5" w:tplc="2C0A001B" w:tentative="1">
      <w:start w:val="1"/>
      <w:numFmt w:val="lowerRoman"/>
      <w:lvlText w:val="%6."/>
      <w:lvlJc w:val="right"/>
      <w:pPr>
        <w:ind w:left="5100" w:hanging="180"/>
      </w:pPr>
    </w:lvl>
    <w:lvl w:ilvl="6" w:tplc="2C0A000F" w:tentative="1">
      <w:start w:val="1"/>
      <w:numFmt w:val="decimal"/>
      <w:lvlText w:val="%7."/>
      <w:lvlJc w:val="left"/>
      <w:pPr>
        <w:ind w:left="5820" w:hanging="360"/>
      </w:pPr>
    </w:lvl>
    <w:lvl w:ilvl="7" w:tplc="2C0A0019" w:tentative="1">
      <w:start w:val="1"/>
      <w:numFmt w:val="lowerLetter"/>
      <w:lvlText w:val="%8."/>
      <w:lvlJc w:val="left"/>
      <w:pPr>
        <w:ind w:left="6540" w:hanging="360"/>
      </w:pPr>
    </w:lvl>
    <w:lvl w:ilvl="8" w:tplc="2C0A001B" w:tentative="1">
      <w:start w:val="1"/>
      <w:numFmt w:val="lowerRoman"/>
      <w:lvlText w:val="%9."/>
      <w:lvlJc w:val="right"/>
      <w:pPr>
        <w:ind w:left="7260" w:hanging="180"/>
      </w:pPr>
    </w:lvl>
  </w:abstractNum>
  <w:abstractNum w:abstractNumId="22" w15:restartNumberingAfterBreak="0">
    <w:nsid w:val="4D894048"/>
    <w:multiLevelType w:val="hybridMultilevel"/>
    <w:tmpl w:val="84DC8A2E"/>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3" w15:restartNumberingAfterBreak="0">
    <w:nsid w:val="503B3D2B"/>
    <w:multiLevelType w:val="hybridMultilevel"/>
    <w:tmpl w:val="B5CC06D0"/>
    <w:lvl w:ilvl="0" w:tplc="A126A41E">
      <w:start w:val="1"/>
      <w:numFmt w:val="lowerLetter"/>
      <w:lvlText w:val="%1)"/>
      <w:lvlJc w:val="left"/>
      <w:pPr>
        <w:ind w:left="1140" w:hanging="360"/>
      </w:pPr>
      <w:rPr>
        <w:rFonts w:hint="default"/>
      </w:rPr>
    </w:lvl>
    <w:lvl w:ilvl="1" w:tplc="2C0A0019" w:tentative="1">
      <w:start w:val="1"/>
      <w:numFmt w:val="lowerLetter"/>
      <w:lvlText w:val="%2."/>
      <w:lvlJc w:val="left"/>
      <w:pPr>
        <w:ind w:left="1860" w:hanging="360"/>
      </w:pPr>
    </w:lvl>
    <w:lvl w:ilvl="2" w:tplc="2C0A001B" w:tentative="1">
      <w:start w:val="1"/>
      <w:numFmt w:val="lowerRoman"/>
      <w:lvlText w:val="%3."/>
      <w:lvlJc w:val="right"/>
      <w:pPr>
        <w:ind w:left="2580" w:hanging="180"/>
      </w:pPr>
    </w:lvl>
    <w:lvl w:ilvl="3" w:tplc="2C0A000F" w:tentative="1">
      <w:start w:val="1"/>
      <w:numFmt w:val="decimal"/>
      <w:lvlText w:val="%4."/>
      <w:lvlJc w:val="left"/>
      <w:pPr>
        <w:ind w:left="3300" w:hanging="360"/>
      </w:pPr>
    </w:lvl>
    <w:lvl w:ilvl="4" w:tplc="2C0A0019" w:tentative="1">
      <w:start w:val="1"/>
      <w:numFmt w:val="lowerLetter"/>
      <w:lvlText w:val="%5."/>
      <w:lvlJc w:val="left"/>
      <w:pPr>
        <w:ind w:left="4020" w:hanging="360"/>
      </w:pPr>
    </w:lvl>
    <w:lvl w:ilvl="5" w:tplc="2C0A001B" w:tentative="1">
      <w:start w:val="1"/>
      <w:numFmt w:val="lowerRoman"/>
      <w:lvlText w:val="%6."/>
      <w:lvlJc w:val="right"/>
      <w:pPr>
        <w:ind w:left="4740" w:hanging="180"/>
      </w:pPr>
    </w:lvl>
    <w:lvl w:ilvl="6" w:tplc="2C0A000F" w:tentative="1">
      <w:start w:val="1"/>
      <w:numFmt w:val="decimal"/>
      <w:lvlText w:val="%7."/>
      <w:lvlJc w:val="left"/>
      <w:pPr>
        <w:ind w:left="5460" w:hanging="360"/>
      </w:pPr>
    </w:lvl>
    <w:lvl w:ilvl="7" w:tplc="2C0A0019" w:tentative="1">
      <w:start w:val="1"/>
      <w:numFmt w:val="lowerLetter"/>
      <w:lvlText w:val="%8."/>
      <w:lvlJc w:val="left"/>
      <w:pPr>
        <w:ind w:left="6180" w:hanging="360"/>
      </w:pPr>
    </w:lvl>
    <w:lvl w:ilvl="8" w:tplc="2C0A001B" w:tentative="1">
      <w:start w:val="1"/>
      <w:numFmt w:val="lowerRoman"/>
      <w:lvlText w:val="%9."/>
      <w:lvlJc w:val="right"/>
      <w:pPr>
        <w:ind w:left="6900" w:hanging="180"/>
      </w:pPr>
    </w:lvl>
  </w:abstractNum>
  <w:abstractNum w:abstractNumId="24" w15:restartNumberingAfterBreak="0">
    <w:nsid w:val="531C17E7"/>
    <w:multiLevelType w:val="hybridMultilevel"/>
    <w:tmpl w:val="947834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74215FE"/>
    <w:multiLevelType w:val="hybridMultilevel"/>
    <w:tmpl w:val="6D3C36F8"/>
    <w:lvl w:ilvl="0" w:tplc="D1507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B57246"/>
    <w:multiLevelType w:val="hybridMultilevel"/>
    <w:tmpl w:val="542221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0E60825"/>
    <w:multiLevelType w:val="hybridMultilevel"/>
    <w:tmpl w:val="09600530"/>
    <w:lvl w:ilvl="0" w:tplc="2E3C1AFE">
      <w:start w:val="2"/>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0F2363B"/>
    <w:multiLevelType w:val="multilevel"/>
    <w:tmpl w:val="58066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71244F"/>
    <w:multiLevelType w:val="singleLevel"/>
    <w:tmpl w:val="6442CCB4"/>
    <w:lvl w:ilvl="0">
      <w:numFmt w:val="bullet"/>
      <w:lvlText w:val=""/>
      <w:lvlJc w:val="left"/>
      <w:pPr>
        <w:tabs>
          <w:tab w:val="num" w:pos="1560"/>
        </w:tabs>
        <w:ind w:left="1560" w:hanging="360"/>
      </w:pPr>
      <w:rPr>
        <w:rFonts w:ascii="Symbol" w:hAnsi="Symbol" w:hint="default"/>
      </w:rPr>
    </w:lvl>
  </w:abstractNum>
  <w:abstractNum w:abstractNumId="30" w15:restartNumberingAfterBreak="0">
    <w:nsid w:val="73820A16"/>
    <w:multiLevelType w:val="hybridMultilevel"/>
    <w:tmpl w:val="31340B98"/>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31" w15:restartNumberingAfterBreak="0">
    <w:nsid w:val="76A14AB9"/>
    <w:multiLevelType w:val="hybridMultilevel"/>
    <w:tmpl w:val="9E886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7CC55A64"/>
    <w:multiLevelType w:val="hybridMultilevel"/>
    <w:tmpl w:val="B30A28BA"/>
    <w:lvl w:ilvl="0" w:tplc="F95E41F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15:restartNumberingAfterBreak="0">
    <w:nsid w:val="7E8D429B"/>
    <w:multiLevelType w:val="hybridMultilevel"/>
    <w:tmpl w:val="E1C254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F203CAA"/>
    <w:multiLevelType w:val="hybridMultilevel"/>
    <w:tmpl w:val="2E56E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8"/>
  </w:num>
  <w:num w:numId="4">
    <w:abstractNumId w:val="22"/>
  </w:num>
  <w:num w:numId="5">
    <w:abstractNumId w:val="3"/>
  </w:num>
  <w:num w:numId="6">
    <w:abstractNumId w:val="33"/>
  </w:num>
  <w:num w:numId="7">
    <w:abstractNumId w:val="2"/>
  </w:num>
  <w:num w:numId="8">
    <w:abstractNumId w:val="20"/>
  </w:num>
  <w:num w:numId="9">
    <w:abstractNumId w:val="11"/>
  </w:num>
  <w:num w:numId="10">
    <w:abstractNumId w:val="14"/>
  </w:num>
  <w:num w:numId="11">
    <w:abstractNumId w:val="24"/>
  </w:num>
  <w:num w:numId="12">
    <w:abstractNumId w:val="34"/>
  </w:num>
  <w:num w:numId="13">
    <w:abstractNumId w:val="5"/>
  </w:num>
  <w:num w:numId="14">
    <w:abstractNumId w:val="26"/>
  </w:num>
  <w:num w:numId="15">
    <w:abstractNumId w:val="17"/>
  </w:num>
  <w:num w:numId="16">
    <w:abstractNumId w:val="16"/>
  </w:num>
  <w:num w:numId="17">
    <w:abstractNumId w:val="31"/>
  </w:num>
  <w:num w:numId="18">
    <w:abstractNumId w:val="15"/>
  </w:num>
  <w:num w:numId="19">
    <w:abstractNumId w:val="32"/>
  </w:num>
  <w:num w:numId="20">
    <w:abstractNumId w:val="30"/>
  </w:num>
  <w:num w:numId="21">
    <w:abstractNumId w:val="1"/>
  </w:num>
  <w:num w:numId="22">
    <w:abstractNumId w:val="21"/>
  </w:num>
  <w:num w:numId="23">
    <w:abstractNumId w:val="0"/>
  </w:num>
  <w:num w:numId="24">
    <w:abstractNumId w:val="23"/>
  </w:num>
  <w:num w:numId="25">
    <w:abstractNumId w:val="8"/>
  </w:num>
  <w:num w:numId="26">
    <w:abstractNumId w:val="13"/>
    <w:lvlOverride w:ilvl="0">
      <w:lvl w:ilvl="0">
        <w:numFmt w:val="lowerLetter"/>
        <w:lvlText w:val="%1."/>
        <w:lvlJc w:val="left"/>
      </w:lvl>
    </w:lvlOverride>
  </w:num>
  <w:num w:numId="27">
    <w:abstractNumId w:val="9"/>
  </w:num>
  <w:num w:numId="28">
    <w:abstractNumId w:val="10"/>
  </w:num>
  <w:num w:numId="29">
    <w:abstractNumId w:val="7"/>
  </w:num>
  <w:num w:numId="30">
    <w:abstractNumId w:val="28"/>
    <w:lvlOverride w:ilvl="0">
      <w:lvl w:ilvl="0">
        <w:numFmt w:val="decimal"/>
        <w:lvlText w:val="%1."/>
        <w:lvlJc w:val="left"/>
      </w:lvl>
    </w:lvlOverride>
  </w:num>
  <w:num w:numId="31">
    <w:abstractNumId w:val="19"/>
  </w:num>
  <w:num w:numId="32">
    <w:abstractNumId w:val="4"/>
  </w:num>
  <w:num w:numId="33">
    <w:abstractNumId w:val="27"/>
  </w:num>
  <w:num w:numId="34">
    <w:abstractNumId w:val="1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AutoShape 1"/>
      </o:rules>
    </o:shapelayout>
  </w:hdrShapeDefaults>
  <w:footnotePr>
    <w:footnote w:id="-1"/>
    <w:footnote w:id="0"/>
  </w:footnotePr>
  <w:endnotePr>
    <w:endnote w:id="-1"/>
    <w:endnote w:id="0"/>
  </w:endnotePr>
  <w:compat>
    <w:useFELayout/>
    <w:compatSetting w:name="compatibilityMode" w:uri="http://schemas.microsoft.com/office/word" w:val="12"/>
  </w:compat>
  <w:rsids>
    <w:rsidRoot w:val="00B2674F"/>
    <w:rsid w:val="000101FA"/>
    <w:rsid w:val="000265E4"/>
    <w:rsid w:val="00040086"/>
    <w:rsid w:val="00042ECA"/>
    <w:rsid w:val="00057793"/>
    <w:rsid w:val="00066E1B"/>
    <w:rsid w:val="000963A6"/>
    <w:rsid w:val="000D0290"/>
    <w:rsid w:val="000D5D42"/>
    <w:rsid w:val="001062B8"/>
    <w:rsid w:val="00111CF3"/>
    <w:rsid w:val="00141F63"/>
    <w:rsid w:val="0015181C"/>
    <w:rsid w:val="00153588"/>
    <w:rsid w:val="00192A90"/>
    <w:rsid w:val="002102C6"/>
    <w:rsid w:val="0028693F"/>
    <w:rsid w:val="00292B11"/>
    <w:rsid w:val="002A2B69"/>
    <w:rsid w:val="002F3BD0"/>
    <w:rsid w:val="0030112D"/>
    <w:rsid w:val="00355691"/>
    <w:rsid w:val="00372A89"/>
    <w:rsid w:val="003A62BD"/>
    <w:rsid w:val="003B2BBA"/>
    <w:rsid w:val="003B5B14"/>
    <w:rsid w:val="003C13C4"/>
    <w:rsid w:val="003D24A2"/>
    <w:rsid w:val="003D484C"/>
    <w:rsid w:val="003E06FE"/>
    <w:rsid w:val="003F7A34"/>
    <w:rsid w:val="004158E0"/>
    <w:rsid w:val="00416F07"/>
    <w:rsid w:val="00443E3E"/>
    <w:rsid w:val="00472ADB"/>
    <w:rsid w:val="004B1AC4"/>
    <w:rsid w:val="004B61CE"/>
    <w:rsid w:val="004C7FC4"/>
    <w:rsid w:val="004D2F9F"/>
    <w:rsid w:val="004F7B97"/>
    <w:rsid w:val="00505FA9"/>
    <w:rsid w:val="0051274B"/>
    <w:rsid w:val="005515A6"/>
    <w:rsid w:val="0056116E"/>
    <w:rsid w:val="0059087D"/>
    <w:rsid w:val="005954D9"/>
    <w:rsid w:val="005D4490"/>
    <w:rsid w:val="00644F28"/>
    <w:rsid w:val="006460D3"/>
    <w:rsid w:val="00646F07"/>
    <w:rsid w:val="006643B7"/>
    <w:rsid w:val="00665090"/>
    <w:rsid w:val="006B5F2F"/>
    <w:rsid w:val="006D60C2"/>
    <w:rsid w:val="006E20E6"/>
    <w:rsid w:val="00717387"/>
    <w:rsid w:val="007D22DB"/>
    <w:rsid w:val="007D40DF"/>
    <w:rsid w:val="00807B1B"/>
    <w:rsid w:val="00825BCA"/>
    <w:rsid w:val="0084401C"/>
    <w:rsid w:val="008466CC"/>
    <w:rsid w:val="008656E8"/>
    <w:rsid w:val="0088054E"/>
    <w:rsid w:val="008B122E"/>
    <w:rsid w:val="008E3373"/>
    <w:rsid w:val="008E74A9"/>
    <w:rsid w:val="009268D0"/>
    <w:rsid w:val="00947549"/>
    <w:rsid w:val="00955864"/>
    <w:rsid w:val="009A29B4"/>
    <w:rsid w:val="009C18E9"/>
    <w:rsid w:val="009F7981"/>
    <w:rsid w:val="00A300D0"/>
    <w:rsid w:val="00A31C4D"/>
    <w:rsid w:val="00A337C9"/>
    <w:rsid w:val="00A43808"/>
    <w:rsid w:val="00A73295"/>
    <w:rsid w:val="00A854C0"/>
    <w:rsid w:val="00A96084"/>
    <w:rsid w:val="00AB0DB7"/>
    <w:rsid w:val="00AE0C3A"/>
    <w:rsid w:val="00AE0F7A"/>
    <w:rsid w:val="00AE75E5"/>
    <w:rsid w:val="00AF7B0F"/>
    <w:rsid w:val="00B2674F"/>
    <w:rsid w:val="00B47AED"/>
    <w:rsid w:val="00B94D90"/>
    <w:rsid w:val="00BB0AA0"/>
    <w:rsid w:val="00BC62A9"/>
    <w:rsid w:val="00C05B3C"/>
    <w:rsid w:val="00C55B96"/>
    <w:rsid w:val="00C87DED"/>
    <w:rsid w:val="00C972D0"/>
    <w:rsid w:val="00CE2D26"/>
    <w:rsid w:val="00CE75C4"/>
    <w:rsid w:val="00D17DCF"/>
    <w:rsid w:val="00D6235C"/>
    <w:rsid w:val="00D845A2"/>
    <w:rsid w:val="00DA2712"/>
    <w:rsid w:val="00DA5E1E"/>
    <w:rsid w:val="00E24B46"/>
    <w:rsid w:val="00E822FF"/>
    <w:rsid w:val="00F56317"/>
    <w:rsid w:val="00F70693"/>
    <w:rsid w:val="00FC2B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6CE74F"/>
  <w15:docId w15:val="{C69333B2-62FD-41A0-846D-A403F1B5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0D0"/>
  </w:style>
  <w:style w:type="paragraph" w:styleId="Ttulo1">
    <w:name w:val="heading 1"/>
    <w:basedOn w:val="Normal"/>
    <w:next w:val="Normal"/>
    <w:link w:val="Ttulo1Car"/>
    <w:uiPriority w:val="9"/>
    <w:qFormat/>
    <w:rsid w:val="006B5F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B5F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B5F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6B5F2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B5F2F"/>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153588"/>
    <w:pPr>
      <w:keepNext/>
      <w:keepLines/>
      <w:spacing w:before="40" w:after="0" w:line="259" w:lineRule="auto"/>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153588"/>
    <w:pPr>
      <w:keepNext/>
      <w:keepLines/>
      <w:spacing w:before="40" w:after="0" w:line="259" w:lineRule="auto"/>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153588"/>
    <w:pPr>
      <w:keepNext/>
      <w:keepLines/>
      <w:spacing w:before="40" w:after="0" w:line="259" w:lineRule="auto"/>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153588"/>
    <w:pPr>
      <w:keepNext/>
      <w:keepLines/>
      <w:spacing w:before="40" w:after="0" w:line="259" w:lineRule="auto"/>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2674F"/>
    <w:pPr>
      <w:spacing w:after="0" w:line="240" w:lineRule="auto"/>
    </w:pPr>
    <w:rPr>
      <w:lang w:val="es-ES"/>
    </w:rPr>
  </w:style>
  <w:style w:type="character" w:customStyle="1" w:styleId="SinespaciadoCar">
    <w:name w:val="Sin espaciado Car"/>
    <w:basedOn w:val="Fuentedeprrafopredeter"/>
    <w:link w:val="Sinespaciado"/>
    <w:uiPriority w:val="1"/>
    <w:rsid w:val="00B2674F"/>
    <w:rPr>
      <w:rFonts w:eastAsiaTheme="minorEastAsia"/>
      <w:lang w:val="es-ES"/>
    </w:rPr>
  </w:style>
  <w:style w:type="paragraph" w:styleId="Textodeglobo">
    <w:name w:val="Balloon Text"/>
    <w:basedOn w:val="Normal"/>
    <w:link w:val="TextodegloboCar"/>
    <w:uiPriority w:val="99"/>
    <w:semiHidden/>
    <w:unhideWhenUsed/>
    <w:rsid w:val="00B267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74F"/>
    <w:rPr>
      <w:rFonts w:ascii="Tahoma" w:hAnsi="Tahoma" w:cs="Tahoma"/>
      <w:sz w:val="16"/>
      <w:szCs w:val="16"/>
    </w:rPr>
  </w:style>
  <w:style w:type="paragraph" w:styleId="Encabezado">
    <w:name w:val="header"/>
    <w:basedOn w:val="Normal"/>
    <w:link w:val="EncabezadoCar"/>
    <w:uiPriority w:val="99"/>
    <w:unhideWhenUsed/>
    <w:rsid w:val="003D4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84C"/>
  </w:style>
  <w:style w:type="paragraph" w:styleId="Piedepgina">
    <w:name w:val="footer"/>
    <w:basedOn w:val="Normal"/>
    <w:link w:val="PiedepginaCar"/>
    <w:uiPriority w:val="99"/>
    <w:unhideWhenUsed/>
    <w:rsid w:val="003D4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84C"/>
  </w:style>
  <w:style w:type="paragraph" w:styleId="Prrafodelista">
    <w:name w:val="List Paragraph"/>
    <w:basedOn w:val="Normal"/>
    <w:uiPriority w:val="34"/>
    <w:qFormat/>
    <w:rsid w:val="00A43808"/>
    <w:pPr>
      <w:ind w:left="720"/>
      <w:contextualSpacing/>
    </w:pPr>
  </w:style>
  <w:style w:type="character" w:customStyle="1" w:styleId="Ttulo1Car">
    <w:name w:val="Título 1 Car"/>
    <w:basedOn w:val="Fuentedeprrafopredeter"/>
    <w:link w:val="Ttulo1"/>
    <w:uiPriority w:val="9"/>
    <w:rsid w:val="006B5F2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6B5F2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B5F2F"/>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6B5F2F"/>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6B5F2F"/>
    <w:rPr>
      <w:rFonts w:asciiTheme="majorHAnsi" w:eastAsiaTheme="majorEastAsia" w:hAnsiTheme="majorHAnsi" w:cstheme="majorBidi"/>
      <w:color w:val="365F91" w:themeColor="accent1" w:themeShade="BF"/>
    </w:rPr>
  </w:style>
  <w:style w:type="paragraph" w:styleId="Textoindependiente">
    <w:name w:val="Body Text"/>
    <w:basedOn w:val="Normal"/>
    <w:link w:val="TextoindependienteCar"/>
    <w:rsid w:val="00644F28"/>
    <w:pPr>
      <w:spacing w:after="0" w:line="240" w:lineRule="auto"/>
    </w:pPr>
    <w:rPr>
      <w:rFonts w:ascii="Times New Roman" w:eastAsia="Times New Roman" w:hAnsi="Times New Roman" w:cs="Times New Roman"/>
      <w:i/>
      <w:color w:val="0000FF"/>
      <w:sz w:val="28"/>
      <w:szCs w:val="20"/>
      <w:lang w:val="en-US"/>
    </w:rPr>
  </w:style>
  <w:style w:type="character" w:customStyle="1" w:styleId="TextoindependienteCar">
    <w:name w:val="Texto independiente Car"/>
    <w:basedOn w:val="Fuentedeprrafopredeter"/>
    <w:link w:val="Textoindependiente"/>
    <w:rsid w:val="00644F28"/>
    <w:rPr>
      <w:rFonts w:ascii="Times New Roman" w:eastAsia="Times New Roman" w:hAnsi="Times New Roman" w:cs="Times New Roman"/>
      <w:i/>
      <w:color w:val="0000FF"/>
      <w:sz w:val="28"/>
      <w:szCs w:val="20"/>
      <w:lang w:val="en-US"/>
    </w:rPr>
  </w:style>
  <w:style w:type="paragraph" w:styleId="NormalWeb">
    <w:name w:val="Normal (Web)"/>
    <w:basedOn w:val="Normal"/>
    <w:uiPriority w:val="99"/>
    <w:semiHidden/>
    <w:unhideWhenUsed/>
    <w:rsid w:val="00644F2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ar"/>
    <w:uiPriority w:val="10"/>
    <w:qFormat/>
    <w:rsid w:val="009C18E9"/>
    <w:pPr>
      <w:spacing w:after="0" w:line="240" w:lineRule="auto"/>
      <w:jc w:val="center"/>
    </w:pPr>
    <w:rPr>
      <w:rFonts w:ascii="Times New Roman" w:eastAsia="Times New Roman" w:hAnsi="Times New Roman" w:cs="Times New Roman"/>
      <w:sz w:val="20"/>
      <w:szCs w:val="20"/>
      <w:u w:val="single"/>
      <w:lang w:val="es-ES"/>
    </w:rPr>
  </w:style>
  <w:style w:type="character" w:customStyle="1" w:styleId="TtuloCar">
    <w:name w:val="Título Car"/>
    <w:basedOn w:val="Fuentedeprrafopredeter"/>
    <w:link w:val="Ttulo"/>
    <w:uiPriority w:val="10"/>
    <w:rsid w:val="009C18E9"/>
    <w:rPr>
      <w:rFonts w:ascii="Times New Roman" w:eastAsia="Times New Roman" w:hAnsi="Times New Roman" w:cs="Times New Roman"/>
      <w:sz w:val="20"/>
      <w:szCs w:val="20"/>
      <w:u w:val="single"/>
      <w:lang w:val="es-ES"/>
    </w:rPr>
  </w:style>
  <w:style w:type="paragraph" w:styleId="Subttulo">
    <w:name w:val="Subtitle"/>
    <w:basedOn w:val="Normal"/>
    <w:link w:val="SubttuloCar"/>
    <w:uiPriority w:val="11"/>
    <w:qFormat/>
    <w:rsid w:val="009C18E9"/>
    <w:pPr>
      <w:spacing w:after="0" w:line="240" w:lineRule="auto"/>
    </w:pPr>
    <w:rPr>
      <w:rFonts w:ascii="Times New Roman" w:eastAsia="Times New Roman" w:hAnsi="Times New Roman" w:cs="Times New Roman"/>
      <w:sz w:val="20"/>
      <w:szCs w:val="20"/>
      <w:u w:val="single"/>
      <w:lang w:val="es-ES"/>
    </w:rPr>
  </w:style>
  <w:style w:type="character" w:customStyle="1" w:styleId="SubttuloCar">
    <w:name w:val="Subtítulo Car"/>
    <w:basedOn w:val="Fuentedeprrafopredeter"/>
    <w:link w:val="Subttulo"/>
    <w:uiPriority w:val="11"/>
    <w:rsid w:val="009C18E9"/>
    <w:rPr>
      <w:rFonts w:ascii="Times New Roman" w:eastAsia="Times New Roman" w:hAnsi="Times New Roman" w:cs="Times New Roman"/>
      <w:sz w:val="20"/>
      <w:szCs w:val="20"/>
      <w:u w:val="single"/>
      <w:lang w:val="es-ES"/>
    </w:rPr>
  </w:style>
  <w:style w:type="character" w:styleId="nfasis">
    <w:name w:val="Emphasis"/>
    <w:basedOn w:val="Fuentedeprrafopredeter"/>
    <w:uiPriority w:val="20"/>
    <w:qFormat/>
    <w:rsid w:val="00A337C9"/>
    <w:rPr>
      <w:i/>
      <w:iCs/>
    </w:rPr>
  </w:style>
  <w:style w:type="character" w:styleId="Referenciasutil">
    <w:name w:val="Subtle Reference"/>
    <w:basedOn w:val="Fuentedeprrafopredeter"/>
    <w:uiPriority w:val="31"/>
    <w:qFormat/>
    <w:rsid w:val="00FC2B72"/>
    <w:rPr>
      <w:smallCaps/>
      <w:color w:val="5A5A5A" w:themeColor="text1" w:themeTint="A5"/>
    </w:rPr>
  </w:style>
  <w:style w:type="character" w:customStyle="1" w:styleId="Ttulo6Car">
    <w:name w:val="Título 6 Car"/>
    <w:basedOn w:val="Fuentedeprrafopredeter"/>
    <w:link w:val="Ttulo6"/>
    <w:uiPriority w:val="9"/>
    <w:semiHidden/>
    <w:rsid w:val="00153588"/>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153588"/>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153588"/>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153588"/>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153588"/>
    <w:pPr>
      <w:spacing w:after="160" w:line="240" w:lineRule="auto"/>
    </w:pPr>
    <w:rPr>
      <w:b/>
      <w:bCs/>
      <w:smallCaps/>
      <w:color w:val="1F497D" w:themeColor="text2"/>
    </w:rPr>
  </w:style>
  <w:style w:type="character" w:styleId="Textoennegrita">
    <w:name w:val="Strong"/>
    <w:basedOn w:val="Fuentedeprrafopredeter"/>
    <w:uiPriority w:val="22"/>
    <w:qFormat/>
    <w:rsid w:val="00153588"/>
    <w:rPr>
      <w:b/>
      <w:bCs/>
    </w:rPr>
  </w:style>
  <w:style w:type="paragraph" w:styleId="Cita">
    <w:name w:val="Quote"/>
    <w:basedOn w:val="Normal"/>
    <w:next w:val="Normal"/>
    <w:link w:val="CitaCar"/>
    <w:uiPriority w:val="29"/>
    <w:qFormat/>
    <w:rsid w:val="00153588"/>
    <w:pPr>
      <w:spacing w:before="120" w:after="120" w:line="259" w:lineRule="auto"/>
      <w:ind w:left="720"/>
    </w:pPr>
    <w:rPr>
      <w:color w:val="1F497D" w:themeColor="text2"/>
      <w:sz w:val="24"/>
      <w:szCs w:val="24"/>
    </w:rPr>
  </w:style>
  <w:style w:type="character" w:customStyle="1" w:styleId="CitaCar">
    <w:name w:val="Cita Car"/>
    <w:basedOn w:val="Fuentedeprrafopredeter"/>
    <w:link w:val="Cita"/>
    <w:uiPriority w:val="29"/>
    <w:rsid w:val="00153588"/>
    <w:rPr>
      <w:color w:val="1F497D" w:themeColor="text2"/>
      <w:sz w:val="24"/>
      <w:szCs w:val="24"/>
    </w:rPr>
  </w:style>
  <w:style w:type="paragraph" w:styleId="Citadestacada">
    <w:name w:val="Intense Quote"/>
    <w:basedOn w:val="Normal"/>
    <w:next w:val="Normal"/>
    <w:link w:val="CitadestacadaCar"/>
    <w:uiPriority w:val="30"/>
    <w:qFormat/>
    <w:rsid w:val="0015358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153588"/>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153588"/>
    <w:rPr>
      <w:i/>
      <w:iCs/>
      <w:color w:val="595959" w:themeColor="text1" w:themeTint="A6"/>
    </w:rPr>
  </w:style>
  <w:style w:type="character" w:styleId="nfasisintenso">
    <w:name w:val="Intense Emphasis"/>
    <w:basedOn w:val="Fuentedeprrafopredeter"/>
    <w:uiPriority w:val="21"/>
    <w:qFormat/>
    <w:rsid w:val="00153588"/>
    <w:rPr>
      <w:b/>
      <w:bCs/>
      <w:i/>
      <w:iCs/>
    </w:rPr>
  </w:style>
  <w:style w:type="character" w:styleId="Referenciaintensa">
    <w:name w:val="Intense Reference"/>
    <w:basedOn w:val="Fuentedeprrafopredeter"/>
    <w:uiPriority w:val="32"/>
    <w:qFormat/>
    <w:rsid w:val="00153588"/>
    <w:rPr>
      <w:b/>
      <w:bCs/>
      <w:smallCaps/>
      <w:color w:val="1F497D" w:themeColor="text2"/>
      <w:u w:val="single"/>
    </w:rPr>
  </w:style>
  <w:style w:type="character" w:styleId="Ttulodellibro">
    <w:name w:val="Book Title"/>
    <w:basedOn w:val="Fuentedeprrafopredeter"/>
    <w:uiPriority w:val="33"/>
    <w:qFormat/>
    <w:rsid w:val="00153588"/>
    <w:rPr>
      <w:b/>
      <w:bCs/>
      <w:smallCaps/>
      <w:spacing w:val="10"/>
    </w:rPr>
  </w:style>
  <w:style w:type="paragraph" w:styleId="TtuloTDC">
    <w:name w:val="TOC Heading"/>
    <w:basedOn w:val="Ttulo1"/>
    <w:next w:val="Normal"/>
    <w:uiPriority w:val="39"/>
    <w:semiHidden/>
    <w:unhideWhenUsed/>
    <w:qFormat/>
    <w:rsid w:val="00153588"/>
    <w:pPr>
      <w:spacing w:before="400" w:after="40" w:line="240" w:lineRule="auto"/>
      <w:outlineLvl w:val="9"/>
    </w:pPr>
    <w:rPr>
      <w:color w:val="244061" w:themeColor="accent1" w:themeShade="80"/>
      <w:sz w:val="36"/>
      <w:szCs w:val="36"/>
    </w:rPr>
  </w:style>
  <w:style w:type="character" w:customStyle="1" w:styleId="apple-converted-space">
    <w:name w:val="apple-converted-space"/>
    <w:basedOn w:val="Fuentedeprrafopredeter"/>
    <w:rsid w:val="00153588"/>
  </w:style>
  <w:style w:type="character" w:styleId="Hipervnculo">
    <w:name w:val="Hyperlink"/>
    <w:basedOn w:val="Fuentedeprrafopredeter"/>
    <w:uiPriority w:val="99"/>
    <w:unhideWhenUsed/>
    <w:rsid w:val="00AE75E5"/>
    <w:rPr>
      <w:color w:val="0000FF" w:themeColor="hyperlink"/>
      <w:u w:val="single"/>
    </w:rPr>
  </w:style>
  <w:style w:type="character" w:customStyle="1" w:styleId="apple-tab-span">
    <w:name w:val="apple-tab-span"/>
    <w:basedOn w:val="Fuentedeprrafopredeter"/>
    <w:rsid w:val="0047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7251">
      <w:bodyDiv w:val="1"/>
      <w:marLeft w:val="0"/>
      <w:marRight w:val="0"/>
      <w:marTop w:val="0"/>
      <w:marBottom w:val="0"/>
      <w:divBdr>
        <w:top w:val="none" w:sz="0" w:space="0" w:color="auto"/>
        <w:left w:val="none" w:sz="0" w:space="0" w:color="auto"/>
        <w:bottom w:val="none" w:sz="0" w:space="0" w:color="auto"/>
        <w:right w:val="none" w:sz="0" w:space="0" w:color="auto"/>
      </w:divBdr>
    </w:div>
    <w:div w:id="990789440">
      <w:bodyDiv w:val="1"/>
      <w:marLeft w:val="0"/>
      <w:marRight w:val="0"/>
      <w:marTop w:val="0"/>
      <w:marBottom w:val="0"/>
      <w:divBdr>
        <w:top w:val="none" w:sz="0" w:space="0" w:color="auto"/>
        <w:left w:val="none" w:sz="0" w:space="0" w:color="auto"/>
        <w:bottom w:val="none" w:sz="0" w:space="0" w:color="auto"/>
        <w:right w:val="none" w:sz="0" w:space="0" w:color="auto"/>
      </w:divBdr>
      <w:divsChild>
        <w:div w:id="1346058953">
          <w:marLeft w:val="0"/>
          <w:marRight w:val="0"/>
          <w:marTop w:val="0"/>
          <w:marBottom w:val="0"/>
          <w:divBdr>
            <w:top w:val="none" w:sz="0" w:space="0" w:color="auto"/>
            <w:left w:val="none" w:sz="0" w:space="0" w:color="auto"/>
            <w:bottom w:val="none" w:sz="0" w:space="0" w:color="auto"/>
            <w:right w:val="none" w:sz="0" w:space="0" w:color="auto"/>
          </w:divBdr>
          <w:divsChild>
            <w:div w:id="576597661">
              <w:marLeft w:val="0"/>
              <w:marRight w:val="0"/>
              <w:marTop w:val="0"/>
              <w:marBottom w:val="0"/>
              <w:divBdr>
                <w:top w:val="none" w:sz="0" w:space="0" w:color="auto"/>
                <w:left w:val="none" w:sz="0" w:space="0" w:color="auto"/>
                <w:bottom w:val="none" w:sz="0" w:space="0" w:color="auto"/>
                <w:right w:val="none" w:sz="0" w:space="0" w:color="auto"/>
              </w:divBdr>
              <w:divsChild>
                <w:div w:id="1634289336">
                  <w:marLeft w:val="0"/>
                  <w:marRight w:val="0"/>
                  <w:marTop w:val="0"/>
                  <w:marBottom w:val="0"/>
                  <w:divBdr>
                    <w:top w:val="none" w:sz="0" w:space="0" w:color="auto"/>
                    <w:left w:val="none" w:sz="0" w:space="0" w:color="auto"/>
                    <w:bottom w:val="none" w:sz="0" w:space="0" w:color="auto"/>
                    <w:right w:val="none" w:sz="0" w:space="0" w:color="auto"/>
                  </w:divBdr>
                  <w:divsChild>
                    <w:div w:id="1989816659">
                      <w:marLeft w:val="0"/>
                      <w:marRight w:val="0"/>
                      <w:marTop w:val="0"/>
                      <w:marBottom w:val="0"/>
                      <w:divBdr>
                        <w:top w:val="none" w:sz="0" w:space="0" w:color="auto"/>
                        <w:left w:val="none" w:sz="0" w:space="0" w:color="auto"/>
                        <w:bottom w:val="none" w:sz="0" w:space="0" w:color="auto"/>
                        <w:right w:val="none" w:sz="0" w:space="0" w:color="auto"/>
                      </w:divBdr>
                      <w:divsChild>
                        <w:div w:id="1711805111">
                          <w:marLeft w:val="0"/>
                          <w:marRight w:val="0"/>
                          <w:marTop w:val="0"/>
                          <w:marBottom w:val="0"/>
                          <w:divBdr>
                            <w:top w:val="none" w:sz="0" w:space="0" w:color="auto"/>
                            <w:left w:val="none" w:sz="0" w:space="0" w:color="auto"/>
                            <w:bottom w:val="none" w:sz="0" w:space="0" w:color="auto"/>
                            <w:right w:val="none" w:sz="0" w:space="0" w:color="auto"/>
                          </w:divBdr>
                          <w:divsChild>
                            <w:div w:id="1221676724">
                              <w:marLeft w:val="0"/>
                              <w:marRight w:val="0"/>
                              <w:marTop w:val="0"/>
                              <w:marBottom w:val="0"/>
                              <w:divBdr>
                                <w:top w:val="none" w:sz="0" w:space="0" w:color="auto"/>
                                <w:left w:val="none" w:sz="0" w:space="0" w:color="auto"/>
                                <w:bottom w:val="none" w:sz="0" w:space="0" w:color="auto"/>
                                <w:right w:val="none" w:sz="0" w:space="0" w:color="auto"/>
                              </w:divBdr>
                              <w:divsChild>
                                <w:div w:id="115753747">
                                  <w:marLeft w:val="0"/>
                                  <w:marRight w:val="0"/>
                                  <w:marTop w:val="0"/>
                                  <w:marBottom w:val="0"/>
                                  <w:divBdr>
                                    <w:top w:val="none" w:sz="0" w:space="0" w:color="auto"/>
                                    <w:left w:val="none" w:sz="0" w:space="0" w:color="auto"/>
                                    <w:bottom w:val="none" w:sz="0" w:space="0" w:color="auto"/>
                                    <w:right w:val="none" w:sz="0" w:space="0" w:color="auto"/>
                                  </w:divBdr>
                                  <w:divsChild>
                                    <w:div w:id="881943129">
                                      <w:marLeft w:val="0"/>
                                      <w:marRight w:val="0"/>
                                      <w:marTop w:val="0"/>
                                      <w:marBottom w:val="0"/>
                                      <w:divBdr>
                                        <w:top w:val="none" w:sz="0" w:space="0" w:color="auto"/>
                                        <w:left w:val="none" w:sz="0" w:space="0" w:color="auto"/>
                                        <w:bottom w:val="none" w:sz="0" w:space="0" w:color="auto"/>
                                        <w:right w:val="none" w:sz="0" w:space="0" w:color="auto"/>
                                      </w:divBdr>
                                      <w:divsChild>
                                        <w:div w:id="1941641496">
                                          <w:marLeft w:val="0"/>
                                          <w:marRight w:val="0"/>
                                          <w:marTop w:val="0"/>
                                          <w:marBottom w:val="0"/>
                                          <w:divBdr>
                                            <w:top w:val="none" w:sz="0" w:space="0" w:color="auto"/>
                                            <w:left w:val="none" w:sz="0" w:space="0" w:color="auto"/>
                                            <w:bottom w:val="none" w:sz="0" w:space="0" w:color="auto"/>
                                            <w:right w:val="none" w:sz="0" w:space="0" w:color="auto"/>
                                          </w:divBdr>
                                          <w:divsChild>
                                            <w:div w:id="10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47349">
      <w:bodyDiv w:val="1"/>
      <w:marLeft w:val="0"/>
      <w:marRight w:val="0"/>
      <w:marTop w:val="0"/>
      <w:marBottom w:val="0"/>
      <w:divBdr>
        <w:top w:val="none" w:sz="0" w:space="0" w:color="auto"/>
        <w:left w:val="none" w:sz="0" w:space="0" w:color="auto"/>
        <w:bottom w:val="none" w:sz="0" w:space="0" w:color="auto"/>
        <w:right w:val="none" w:sz="0" w:space="0" w:color="auto"/>
      </w:divBdr>
    </w:div>
    <w:div w:id="1206989345">
      <w:bodyDiv w:val="1"/>
      <w:marLeft w:val="0"/>
      <w:marRight w:val="0"/>
      <w:marTop w:val="0"/>
      <w:marBottom w:val="0"/>
      <w:divBdr>
        <w:top w:val="none" w:sz="0" w:space="0" w:color="auto"/>
        <w:left w:val="none" w:sz="0" w:space="0" w:color="auto"/>
        <w:bottom w:val="none" w:sz="0" w:space="0" w:color="auto"/>
        <w:right w:val="none" w:sz="0" w:space="0" w:color="auto"/>
      </w:divBdr>
    </w:div>
    <w:div w:id="1830633388">
      <w:bodyDiv w:val="1"/>
      <w:marLeft w:val="0"/>
      <w:marRight w:val="0"/>
      <w:marTop w:val="0"/>
      <w:marBottom w:val="0"/>
      <w:divBdr>
        <w:top w:val="none" w:sz="0" w:space="0" w:color="auto"/>
        <w:left w:val="none" w:sz="0" w:space="0" w:color="auto"/>
        <w:bottom w:val="none" w:sz="0" w:space="0" w:color="auto"/>
        <w:right w:val="none" w:sz="0" w:space="0" w:color="auto"/>
      </w:divBdr>
    </w:div>
    <w:div w:id="1900432244">
      <w:bodyDiv w:val="1"/>
      <w:marLeft w:val="0"/>
      <w:marRight w:val="0"/>
      <w:marTop w:val="0"/>
      <w:marBottom w:val="0"/>
      <w:divBdr>
        <w:top w:val="none" w:sz="0" w:space="0" w:color="auto"/>
        <w:left w:val="none" w:sz="0" w:space="0" w:color="auto"/>
        <w:bottom w:val="none" w:sz="0" w:space="0" w:color="auto"/>
        <w:right w:val="none" w:sz="0" w:space="0" w:color="auto"/>
      </w:divBdr>
      <w:divsChild>
        <w:div w:id="1936790352">
          <w:marLeft w:val="0"/>
          <w:marRight w:val="0"/>
          <w:marTop w:val="0"/>
          <w:marBottom w:val="0"/>
          <w:divBdr>
            <w:top w:val="none" w:sz="0" w:space="0" w:color="auto"/>
            <w:left w:val="none" w:sz="0" w:space="0" w:color="auto"/>
            <w:bottom w:val="none" w:sz="0" w:space="0" w:color="auto"/>
            <w:right w:val="none" w:sz="0" w:space="0" w:color="auto"/>
          </w:divBdr>
          <w:divsChild>
            <w:div w:id="1829443262">
              <w:marLeft w:val="0"/>
              <w:marRight w:val="0"/>
              <w:marTop w:val="0"/>
              <w:marBottom w:val="0"/>
              <w:divBdr>
                <w:top w:val="none" w:sz="0" w:space="0" w:color="auto"/>
                <w:left w:val="none" w:sz="0" w:space="0" w:color="auto"/>
                <w:bottom w:val="none" w:sz="0" w:space="0" w:color="auto"/>
                <w:right w:val="none" w:sz="0" w:space="0" w:color="auto"/>
              </w:divBdr>
              <w:divsChild>
                <w:div w:id="920681530">
                  <w:marLeft w:val="0"/>
                  <w:marRight w:val="0"/>
                  <w:marTop w:val="0"/>
                  <w:marBottom w:val="0"/>
                  <w:divBdr>
                    <w:top w:val="none" w:sz="0" w:space="0" w:color="auto"/>
                    <w:left w:val="none" w:sz="0" w:space="0" w:color="auto"/>
                    <w:bottom w:val="none" w:sz="0" w:space="0" w:color="auto"/>
                    <w:right w:val="none" w:sz="0" w:space="0" w:color="auto"/>
                  </w:divBdr>
                  <w:divsChild>
                    <w:div w:id="1581713467">
                      <w:marLeft w:val="0"/>
                      <w:marRight w:val="0"/>
                      <w:marTop w:val="0"/>
                      <w:marBottom w:val="0"/>
                      <w:divBdr>
                        <w:top w:val="none" w:sz="0" w:space="0" w:color="auto"/>
                        <w:left w:val="none" w:sz="0" w:space="0" w:color="auto"/>
                        <w:bottom w:val="none" w:sz="0" w:space="0" w:color="auto"/>
                        <w:right w:val="none" w:sz="0" w:space="0" w:color="auto"/>
                      </w:divBdr>
                      <w:divsChild>
                        <w:div w:id="148447870">
                          <w:marLeft w:val="0"/>
                          <w:marRight w:val="0"/>
                          <w:marTop w:val="0"/>
                          <w:marBottom w:val="0"/>
                          <w:divBdr>
                            <w:top w:val="none" w:sz="0" w:space="0" w:color="auto"/>
                            <w:left w:val="none" w:sz="0" w:space="0" w:color="auto"/>
                            <w:bottom w:val="none" w:sz="0" w:space="0" w:color="auto"/>
                            <w:right w:val="none" w:sz="0" w:space="0" w:color="auto"/>
                          </w:divBdr>
                          <w:divsChild>
                            <w:div w:id="2029938962">
                              <w:marLeft w:val="0"/>
                              <w:marRight w:val="0"/>
                              <w:marTop w:val="0"/>
                              <w:marBottom w:val="0"/>
                              <w:divBdr>
                                <w:top w:val="none" w:sz="0" w:space="0" w:color="auto"/>
                                <w:left w:val="none" w:sz="0" w:space="0" w:color="auto"/>
                                <w:bottom w:val="none" w:sz="0" w:space="0" w:color="auto"/>
                                <w:right w:val="none" w:sz="0" w:space="0" w:color="auto"/>
                              </w:divBdr>
                              <w:divsChild>
                                <w:div w:id="317073470">
                                  <w:marLeft w:val="0"/>
                                  <w:marRight w:val="0"/>
                                  <w:marTop w:val="0"/>
                                  <w:marBottom w:val="0"/>
                                  <w:divBdr>
                                    <w:top w:val="none" w:sz="0" w:space="0" w:color="auto"/>
                                    <w:left w:val="none" w:sz="0" w:space="0" w:color="auto"/>
                                    <w:bottom w:val="none" w:sz="0" w:space="0" w:color="auto"/>
                                    <w:right w:val="none" w:sz="0" w:space="0" w:color="auto"/>
                                  </w:divBdr>
                                  <w:divsChild>
                                    <w:div w:id="2093771414">
                                      <w:marLeft w:val="0"/>
                                      <w:marRight w:val="0"/>
                                      <w:marTop w:val="0"/>
                                      <w:marBottom w:val="0"/>
                                      <w:divBdr>
                                        <w:top w:val="none" w:sz="0" w:space="0" w:color="auto"/>
                                        <w:left w:val="none" w:sz="0" w:space="0" w:color="auto"/>
                                        <w:bottom w:val="none" w:sz="0" w:space="0" w:color="auto"/>
                                        <w:right w:val="none" w:sz="0" w:space="0" w:color="auto"/>
                                      </w:divBdr>
                                      <w:divsChild>
                                        <w:div w:id="1609503982">
                                          <w:marLeft w:val="0"/>
                                          <w:marRight w:val="0"/>
                                          <w:marTop w:val="0"/>
                                          <w:marBottom w:val="0"/>
                                          <w:divBdr>
                                            <w:top w:val="none" w:sz="0" w:space="0" w:color="auto"/>
                                            <w:left w:val="none" w:sz="0" w:space="0" w:color="auto"/>
                                            <w:bottom w:val="none" w:sz="0" w:space="0" w:color="auto"/>
                                            <w:right w:val="none" w:sz="0" w:space="0" w:color="auto"/>
                                          </w:divBdr>
                                          <w:divsChild>
                                            <w:div w:id="13038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2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ijmestrada.preceptoria@gmail.com"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jmestrada.secundario@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jmestrada@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jmestradasecretaria.sec@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0713DD756F4213911585375148AF85"/>
        <w:category>
          <w:name w:val="General"/>
          <w:gallery w:val="placeholder"/>
        </w:category>
        <w:types>
          <w:type w:val="bbPlcHdr"/>
        </w:types>
        <w:behaviors>
          <w:behavior w:val="content"/>
        </w:behaviors>
        <w:guid w:val="{5A36E85D-6196-44A2-BB9A-B1379CC389C3}"/>
      </w:docPartPr>
      <w:docPartBody>
        <w:p w:rsidR="009C3DAA" w:rsidRDefault="005515CA" w:rsidP="005515CA">
          <w:pPr>
            <w:pStyle w:val="0A0713DD756F4213911585375148AF85"/>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515CA"/>
    <w:rsid w:val="00074814"/>
    <w:rsid w:val="000B6B11"/>
    <w:rsid w:val="00266D3C"/>
    <w:rsid w:val="002A1FA8"/>
    <w:rsid w:val="002C3864"/>
    <w:rsid w:val="003B45B8"/>
    <w:rsid w:val="00520550"/>
    <w:rsid w:val="005515CA"/>
    <w:rsid w:val="00762BE7"/>
    <w:rsid w:val="009C3DAA"/>
    <w:rsid w:val="00CC480C"/>
    <w:rsid w:val="00D542A9"/>
    <w:rsid w:val="00D904CF"/>
    <w:rsid w:val="00E30594"/>
    <w:rsid w:val="00E60437"/>
    <w:rsid w:val="00FB34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2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7DF91A5EDC44B9DAB1A14C037B11A91">
    <w:name w:val="D7DF91A5EDC44B9DAB1A14C037B11A91"/>
    <w:rsid w:val="005515CA"/>
  </w:style>
  <w:style w:type="paragraph" w:customStyle="1" w:styleId="6B0552ADB7754D6F91CF8E3B931A1A4A">
    <w:name w:val="6B0552ADB7754D6F91CF8E3B931A1A4A"/>
    <w:rsid w:val="005515CA"/>
  </w:style>
  <w:style w:type="paragraph" w:customStyle="1" w:styleId="9CB4DE522BE745589B59A61FB4842C83">
    <w:name w:val="9CB4DE522BE745589B59A61FB4842C83"/>
    <w:rsid w:val="005515CA"/>
  </w:style>
  <w:style w:type="paragraph" w:customStyle="1" w:styleId="F85B79BFEBC44AE2BA1F1EB0D05C8B14">
    <w:name w:val="F85B79BFEBC44AE2BA1F1EB0D05C8B14"/>
    <w:rsid w:val="005515CA"/>
  </w:style>
  <w:style w:type="paragraph" w:customStyle="1" w:styleId="2C3588A77EAF4F2C89DE11B55282B494">
    <w:name w:val="2C3588A77EAF4F2C89DE11B55282B494"/>
    <w:rsid w:val="005515CA"/>
  </w:style>
  <w:style w:type="paragraph" w:customStyle="1" w:styleId="0A0713DD756F4213911585375148AF85">
    <w:name w:val="0A0713DD756F4213911585375148AF85"/>
    <w:rsid w:val="005515CA"/>
  </w:style>
  <w:style w:type="paragraph" w:customStyle="1" w:styleId="0D7B77693EB5497BA110D71E4E185DDF">
    <w:name w:val="0D7B77693EB5497BA110D71E4E185DDF"/>
    <w:rsid w:val="009C3DAA"/>
  </w:style>
  <w:style w:type="paragraph" w:customStyle="1" w:styleId="40A9F8E46B034487AA651EC2BEAFB1AB">
    <w:name w:val="40A9F8E46B034487AA651EC2BEAFB1AB"/>
    <w:rsid w:val="009C3DAA"/>
  </w:style>
  <w:style w:type="paragraph" w:customStyle="1" w:styleId="90D4C1DB80A24A40B74BC862E8D6CFE4">
    <w:name w:val="90D4C1DB80A24A40B74BC862E8D6CFE4"/>
    <w:rsid w:val="009C3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F9D6A3-6404-4B21-A716-575D1BBD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18</Pages>
  <Words>5161</Words>
  <Characters>29420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Proyecto Institucional     José Manuel Estrada</vt:lpstr>
    </vt:vector>
  </TitlesOfParts>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Institucional     José Manuel Estrada</dc:title>
  <dc:subject>DIPREGEP N°: 4960</dc:subject>
  <dc:creator>Usuario</dc:creator>
  <cp:lastModifiedBy>SERGIO</cp:lastModifiedBy>
  <cp:revision>23</cp:revision>
  <cp:lastPrinted>2017-03-27T12:48:00Z</cp:lastPrinted>
  <dcterms:created xsi:type="dcterms:W3CDTF">2019-08-11T20:38:00Z</dcterms:created>
  <dcterms:modified xsi:type="dcterms:W3CDTF">2023-08-09T15:00:00Z</dcterms:modified>
</cp:coreProperties>
</file>